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A6" w:rsidRDefault="00F47EA6" w:rsidP="00F47EA6">
      <w:pPr>
        <w:pStyle w:val="Nadpis1"/>
        <w:ind w:left="0"/>
        <w:rPr>
          <w:spacing w:val="40"/>
          <w:sz w:val="48"/>
          <w:szCs w:val="48"/>
          <w:u w:val="none"/>
        </w:rPr>
      </w:pPr>
      <w:bookmarkStart w:id="0" w:name="_GoBack"/>
      <w:bookmarkEnd w:id="0"/>
      <w:r w:rsidRPr="007747C7">
        <w:rPr>
          <w:noProof/>
          <w:szCs w:val="32"/>
          <w:u w:val="none"/>
        </w:rPr>
        <w:drawing>
          <wp:inline distT="0" distB="0" distL="0" distR="0">
            <wp:extent cx="762000" cy="866775"/>
            <wp:effectExtent l="0" t="0" r="0" b="9525"/>
            <wp:docPr id="1" name="Obrázok 1" descr="http://www.maskova.sk/foto/ma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maskova.sk/foto/mas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7C7">
        <w:rPr>
          <w:noProof/>
          <w:szCs w:val="32"/>
          <w:u w:val="none"/>
        </w:rPr>
        <w:tab/>
      </w:r>
      <w:r w:rsidRPr="007747C7">
        <w:rPr>
          <w:noProof/>
          <w:szCs w:val="32"/>
          <w:u w:val="none"/>
        </w:rPr>
        <w:tab/>
      </w:r>
      <w:r>
        <w:rPr>
          <w:noProof/>
          <w:szCs w:val="32"/>
          <w:u w:val="none"/>
        </w:rPr>
        <w:tab/>
      </w:r>
      <w:r w:rsidRPr="007747C7">
        <w:rPr>
          <w:spacing w:val="40"/>
          <w:sz w:val="48"/>
          <w:szCs w:val="48"/>
          <w:u w:val="none"/>
        </w:rPr>
        <w:t>OBEC Mašková</w:t>
      </w:r>
    </w:p>
    <w:p w:rsidR="00F47EA6" w:rsidRDefault="00F47EA6" w:rsidP="00F47EA6">
      <w:pPr>
        <w:pStyle w:val="Nadpis1"/>
        <w:ind w:left="0"/>
        <w:jc w:val="center"/>
        <w:rPr>
          <w:spacing w:val="40"/>
          <w:szCs w:val="32"/>
          <w:u w:val="none"/>
        </w:rPr>
      </w:pPr>
      <w:r>
        <w:rPr>
          <w:spacing w:val="40"/>
          <w:szCs w:val="32"/>
          <w:u w:val="none"/>
        </w:rPr>
        <w:t xml:space="preserve">Mašková č. 76, </w:t>
      </w:r>
      <w:r w:rsidRPr="00E447EE">
        <w:rPr>
          <w:spacing w:val="40"/>
          <w:szCs w:val="32"/>
          <w:u w:val="none"/>
        </w:rPr>
        <w:t xml:space="preserve">985 </w:t>
      </w:r>
      <w:r>
        <w:rPr>
          <w:spacing w:val="40"/>
          <w:szCs w:val="32"/>
          <w:u w:val="none"/>
        </w:rPr>
        <w:t xml:space="preserve">11 </w:t>
      </w:r>
      <w:r w:rsidRPr="00E447EE">
        <w:rPr>
          <w:spacing w:val="40"/>
          <w:szCs w:val="32"/>
          <w:u w:val="none"/>
        </w:rPr>
        <w:t>Halič</w:t>
      </w:r>
    </w:p>
    <w:p w:rsidR="00F47EA6" w:rsidRDefault="00F47EA6" w:rsidP="00A21F74">
      <w:pPr>
        <w:jc w:val="center"/>
        <w:rPr>
          <w:b/>
          <w:sz w:val="36"/>
          <w:szCs w:val="36"/>
        </w:rPr>
      </w:pPr>
    </w:p>
    <w:p w:rsidR="00F47EA6" w:rsidRDefault="00F47EA6" w:rsidP="00A21F74">
      <w:pPr>
        <w:jc w:val="center"/>
        <w:rPr>
          <w:b/>
          <w:sz w:val="36"/>
          <w:szCs w:val="36"/>
        </w:rPr>
      </w:pPr>
    </w:p>
    <w:p w:rsidR="00F47EA6" w:rsidRDefault="00F47EA6" w:rsidP="00A21F74">
      <w:pPr>
        <w:jc w:val="center"/>
        <w:rPr>
          <w:b/>
          <w:sz w:val="36"/>
          <w:szCs w:val="36"/>
        </w:rPr>
      </w:pPr>
    </w:p>
    <w:p w:rsidR="00F47EA6" w:rsidRDefault="00F47EA6" w:rsidP="00A21F74">
      <w:pPr>
        <w:jc w:val="center"/>
        <w:rPr>
          <w:b/>
          <w:sz w:val="36"/>
          <w:szCs w:val="36"/>
        </w:rPr>
      </w:pPr>
    </w:p>
    <w:p w:rsidR="00F47EA6" w:rsidRPr="00F47EA6" w:rsidRDefault="00F47EA6" w:rsidP="00F47EA6">
      <w:pPr>
        <w:tabs>
          <w:tab w:val="left" w:pos="810"/>
        </w:tabs>
        <w:jc w:val="center"/>
        <w:rPr>
          <w:b/>
          <w:sz w:val="52"/>
          <w:szCs w:val="52"/>
        </w:rPr>
      </w:pPr>
      <w:r w:rsidRPr="00F47EA6">
        <w:rPr>
          <w:b/>
          <w:sz w:val="52"/>
          <w:szCs w:val="52"/>
        </w:rPr>
        <w:t>ZÁVEREČNÝ ÚČET OBCE MAŠKOVÁ</w:t>
      </w:r>
    </w:p>
    <w:p w:rsidR="00F47EA6" w:rsidRPr="00F47EA6" w:rsidRDefault="00F47EA6" w:rsidP="00F47EA6">
      <w:pPr>
        <w:tabs>
          <w:tab w:val="left" w:pos="810"/>
        </w:tabs>
        <w:jc w:val="center"/>
        <w:rPr>
          <w:b/>
          <w:sz w:val="52"/>
          <w:szCs w:val="52"/>
        </w:rPr>
      </w:pPr>
      <w:r w:rsidRPr="00F47EA6">
        <w:rPr>
          <w:b/>
          <w:sz w:val="52"/>
          <w:szCs w:val="52"/>
        </w:rPr>
        <w:t>ZA ROK 201</w:t>
      </w:r>
      <w:r w:rsidR="00887890">
        <w:rPr>
          <w:b/>
          <w:sz w:val="52"/>
          <w:szCs w:val="52"/>
        </w:rPr>
        <w:t>7</w:t>
      </w:r>
    </w:p>
    <w:p w:rsidR="00F47EA6" w:rsidRDefault="00F47EA6" w:rsidP="00A21F74">
      <w:pPr>
        <w:jc w:val="center"/>
        <w:rPr>
          <w:b/>
          <w:sz w:val="36"/>
          <w:szCs w:val="36"/>
        </w:rPr>
      </w:pPr>
    </w:p>
    <w:p w:rsidR="00F47EA6" w:rsidRDefault="00F47EA6" w:rsidP="00A21F74">
      <w:pPr>
        <w:jc w:val="center"/>
        <w:rPr>
          <w:b/>
          <w:sz w:val="36"/>
          <w:szCs w:val="36"/>
        </w:rPr>
      </w:pPr>
    </w:p>
    <w:p w:rsidR="00F47EA6" w:rsidRDefault="00F47EA6" w:rsidP="00A21F74">
      <w:pPr>
        <w:jc w:val="center"/>
        <w:rPr>
          <w:b/>
          <w:sz w:val="36"/>
          <w:szCs w:val="36"/>
        </w:rPr>
      </w:pPr>
    </w:p>
    <w:p w:rsidR="00F47EA6" w:rsidRDefault="00F47EA6" w:rsidP="00A21F74">
      <w:pPr>
        <w:jc w:val="center"/>
        <w:rPr>
          <w:b/>
          <w:sz w:val="36"/>
          <w:szCs w:val="36"/>
        </w:rPr>
      </w:pPr>
    </w:p>
    <w:p w:rsidR="00F47EA6" w:rsidRDefault="00F47EA6" w:rsidP="00A21F74">
      <w:pPr>
        <w:jc w:val="center"/>
        <w:rPr>
          <w:b/>
          <w:sz w:val="36"/>
          <w:szCs w:val="36"/>
        </w:rPr>
      </w:pPr>
    </w:p>
    <w:p w:rsidR="00F47EA6" w:rsidRDefault="00F47EA6" w:rsidP="00F47EA6">
      <w:pPr>
        <w:rPr>
          <w:sz w:val="24"/>
          <w:szCs w:val="24"/>
        </w:rPr>
      </w:pPr>
      <w:r>
        <w:rPr>
          <w:sz w:val="24"/>
          <w:szCs w:val="24"/>
        </w:rPr>
        <w:t>Predkladá: Ing. Bronislava Brablecová, starostka obce</w:t>
      </w:r>
    </w:p>
    <w:p w:rsidR="00F47EA6" w:rsidRDefault="00F47EA6" w:rsidP="00F47EA6">
      <w:pPr>
        <w:rPr>
          <w:sz w:val="24"/>
          <w:szCs w:val="24"/>
        </w:rPr>
      </w:pPr>
      <w:r>
        <w:rPr>
          <w:sz w:val="24"/>
          <w:szCs w:val="24"/>
        </w:rPr>
        <w:t>Spracoval: Jana Dolnáková</w:t>
      </w:r>
    </w:p>
    <w:p w:rsidR="00F47EA6" w:rsidRDefault="00F47EA6" w:rsidP="00F47EA6">
      <w:pPr>
        <w:rPr>
          <w:sz w:val="24"/>
          <w:szCs w:val="24"/>
        </w:rPr>
      </w:pPr>
      <w:r>
        <w:rPr>
          <w:sz w:val="24"/>
          <w:szCs w:val="24"/>
        </w:rPr>
        <w:t>V Maškovej, 10.02.201</w:t>
      </w:r>
      <w:r w:rsidR="00887890">
        <w:rPr>
          <w:sz w:val="24"/>
          <w:szCs w:val="24"/>
        </w:rPr>
        <w:t>8</w:t>
      </w:r>
    </w:p>
    <w:p w:rsidR="00F47EA6" w:rsidRDefault="00F47EA6" w:rsidP="00F47EA6">
      <w:pPr>
        <w:rPr>
          <w:sz w:val="24"/>
          <w:szCs w:val="24"/>
        </w:rPr>
      </w:pPr>
      <w:r>
        <w:rPr>
          <w:sz w:val="24"/>
          <w:szCs w:val="24"/>
        </w:rPr>
        <w:t>Návrh záverečného účtu vyvesený na úradnej tabuli dňa:</w:t>
      </w:r>
      <w:r w:rsidR="005E352E">
        <w:rPr>
          <w:sz w:val="24"/>
          <w:szCs w:val="24"/>
        </w:rPr>
        <w:t xml:space="preserve"> </w:t>
      </w:r>
      <w:r w:rsidR="00311051">
        <w:rPr>
          <w:sz w:val="24"/>
          <w:szCs w:val="24"/>
        </w:rPr>
        <w:t>24.04.2018</w:t>
      </w:r>
    </w:p>
    <w:p w:rsidR="00F47EA6" w:rsidRPr="00F47EA6" w:rsidRDefault="00F47EA6" w:rsidP="00F47EA6">
      <w:pPr>
        <w:rPr>
          <w:sz w:val="24"/>
          <w:szCs w:val="24"/>
        </w:rPr>
      </w:pPr>
      <w:r>
        <w:rPr>
          <w:sz w:val="24"/>
          <w:szCs w:val="24"/>
        </w:rPr>
        <w:t xml:space="preserve">Záverečný účet schválený OZ dňa </w:t>
      </w:r>
      <w:r w:rsidR="008C1649">
        <w:rPr>
          <w:sz w:val="24"/>
          <w:szCs w:val="24"/>
        </w:rPr>
        <w:t>17.05.2018</w:t>
      </w:r>
      <w:r>
        <w:rPr>
          <w:sz w:val="24"/>
          <w:szCs w:val="24"/>
        </w:rPr>
        <w:t xml:space="preserve">, uznesením č. </w:t>
      </w:r>
      <w:r w:rsidR="008C1649">
        <w:rPr>
          <w:sz w:val="24"/>
          <w:szCs w:val="24"/>
        </w:rPr>
        <w:t>23/2018/B/3</w:t>
      </w:r>
      <w:r w:rsidR="0088789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.</w:t>
      </w:r>
    </w:p>
    <w:p w:rsidR="00F47EA6" w:rsidRDefault="00F47EA6" w:rsidP="00A21F74">
      <w:pPr>
        <w:jc w:val="center"/>
        <w:rPr>
          <w:b/>
          <w:sz w:val="36"/>
          <w:szCs w:val="36"/>
        </w:rPr>
      </w:pPr>
    </w:p>
    <w:p w:rsidR="00F47EA6" w:rsidRDefault="00F47EA6" w:rsidP="00A21F74">
      <w:pPr>
        <w:jc w:val="center"/>
        <w:rPr>
          <w:b/>
          <w:sz w:val="36"/>
          <w:szCs w:val="36"/>
        </w:rPr>
      </w:pPr>
    </w:p>
    <w:p w:rsidR="0022556C" w:rsidRDefault="0022556C" w:rsidP="00225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Záverečný účet obce </w:t>
      </w:r>
    </w:p>
    <w:p w:rsidR="0022556C" w:rsidRDefault="00446047" w:rsidP="00225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22556C">
        <w:rPr>
          <w:b/>
          <w:sz w:val="28"/>
          <w:szCs w:val="28"/>
        </w:rPr>
        <w:t> rozpočtové hospodárenie za rok 2017</w:t>
      </w:r>
    </w:p>
    <w:p w:rsidR="0022556C" w:rsidRDefault="0022556C" w:rsidP="0022556C">
      <w:pPr>
        <w:rPr>
          <w:b/>
          <w:sz w:val="28"/>
          <w:szCs w:val="28"/>
        </w:rPr>
      </w:pPr>
    </w:p>
    <w:p w:rsidR="0022556C" w:rsidRDefault="0022556C" w:rsidP="0022556C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OBSAH:</w:t>
      </w:r>
    </w:p>
    <w:p w:rsidR="0022556C" w:rsidRDefault="0022556C" w:rsidP="0022556C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Rozpočet obce na rok 2017</w:t>
      </w:r>
    </w:p>
    <w:p w:rsidR="0022556C" w:rsidRDefault="0022556C" w:rsidP="0022556C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Rozbor plnenia príjmov za rok 2017</w:t>
      </w:r>
    </w:p>
    <w:p w:rsidR="0022556C" w:rsidRDefault="0022556C" w:rsidP="0022556C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Rozbor plnenia výdavkov za rok 2017</w:t>
      </w:r>
    </w:p>
    <w:p w:rsidR="0022556C" w:rsidRDefault="0022556C" w:rsidP="0022556C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Rozpočtové hospodárenie obce za rok 2017 – výsledok hospodárenia za rok 2017</w:t>
      </w:r>
    </w:p>
    <w:p w:rsidR="0022556C" w:rsidRDefault="0022556C" w:rsidP="0022556C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Tvorba a použitie prostriedkov rezervného a sociálneho fondu</w:t>
      </w:r>
    </w:p>
    <w:p w:rsidR="0022556C" w:rsidRDefault="0022556C" w:rsidP="0022556C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Finančné usporiadanie vzťahov voči</w:t>
      </w:r>
    </w:p>
    <w:p w:rsidR="0022556C" w:rsidRDefault="0022556C" w:rsidP="0022556C">
      <w:pPr>
        <w:pStyle w:val="Odsekzoznamu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Zriadeným a založeným právnickým osobám</w:t>
      </w:r>
    </w:p>
    <w:p w:rsidR="0022556C" w:rsidRDefault="0022556C" w:rsidP="0022556C">
      <w:pPr>
        <w:pStyle w:val="Odsekzoznamu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Štátnemu rozpočtu</w:t>
      </w:r>
    </w:p>
    <w:p w:rsidR="0022556C" w:rsidRDefault="0022556C" w:rsidP="0022556C">
      <w:pPr>
        <w:pStyle w:val="Odsekzoznamu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Štátnym fondom</w:t>
      </w:r>
    </w:p>
    <w:p w:rsidR="0022556C" w:rsidRDefault="0022556C" w:rsidP="0022556C">
      <w:pPr>
        <w:pStyle w:val="Odsekzoznamu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Ostatným právnickým a fyzickým osobám – podnikateľom</w:t>
      </w:r>
    </w:p>
    <w:p w:rsidR="0022556C" w:rsidRDefault="0022556C" w:rsidP="0022556C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Bilancia aktív a pasív k 31.12.2017</w:t>
      </w:r>
    </w:p>
    <w:p w:rsidR="0022556C" w:rsidRDefault="0022556C" w:rsidP="0022556C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Prehľad o stave a vývoji dlhu k 31.12.2017</w:t>
      </w:r>
    </w:p>
    <w:p w:rsidR="0022556C" w:rsidRDefault="0022556C" w:rsidP="0022556C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Prehľad o poskytnutých dotáciách právnickým osobám a fyzickým osobám – podnikateľom podľa ustanovenia § 7 ods. 4 zákona č. 583/2004 Z.z.</w:t>
      </w:r>
    </w:p>
    <w:p w:rsidR="0022556C" w:rsidRDefault="0022556C" w:rsidP="0022556C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Podnikateľská činnosť</w:t>
      </w:r>
    </w:p>
    <w:p w:rsidR="0022556C" w:rsidRDefault="0022556C" w:rsidP="0022556C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Hodnotenie programov obce – hodnotiaca správa k plneniu programového rozpočtu</w:t>
      </w:r>
    </w:p>
    <w:p w:rsidR="0022556C" w:rsidRPr="0022556C" w:rsidRDefault="0022556C" w:rsidP="0022556C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Návrh uznesenia OZ k Záverečnému účtu obce Mašková za rok 2017</w:t>
      </w:r>
    </w:p>
    <w:p w:rsidR="0022556C" w:rsidRDefault="0022556C" w:rsidP="00A21F74">
      <w:pPr>
        <w:jc w:val="center"/>
        <w:rPr>
          <w:b/>
          <w:sz w:val="36"/>
          <w:szCs w:val="36"/>
        </w:rPr>
      </w:pPr>
    </w:p>
    <w:p w:rsidR="0022556C" w:rsidRDefault="0022556C" w:rsidP="00A21F74">
      <w:pPr>
        <w:jc w:val="center"/>
        <w:rPr>
          <w:b/>
          <w:sz w:val="36"/>
          <w:szCs w:val="36"/>
        </w:rPr>
      </w:pPr>
    </w:p>
    <w:p w:rsidR="0022556C" w:rsidRDefault="0022556C" w:rsidP="00A21F74">
      <w:pPr>
        <w:jc w:val="center"/>
        <w:rPr>
          <w:b/>
          <w:sz w:val="36"/>
          <w:szCs w:val="36"/>
        </w:rPr>
      </w:pPr>
    </w:p>
    <w:p w:rsidR="0022556C" w:rsidRDefault="0022556C" w:rsidP="00A21F74">
      <w:pPr>
        <w:jc w:val="center"/>
        <w:rPr>
          <w:b/>
          <w:sz w:val="36"/>
          <w:szCs w:val="36"/>
        </w:rPr>
      </w:pPr>
    </w:p>
    <w:p w:rsidR="0022556C" w:rsidRDefault="0022556C" w:rsidP="00A21F74">
      <w:pPr>
        <w:jc w:val="center"/>
        <w:rPr>
          <w:b/>
          <w:sz w:val="36"/>
          <w:szCs w:val="36"/>
        </w:rPr>
      </w:pPr>
    </w:p>
    <w:p w:rsidR="0022556C" w:rsidRDefault="0022556C" w:rsidP="00A21F74">
      <w:pPr>
        <w:jc w:val="center"/>
        <w:rPr>
          <w:b/>
          <w:sz w:val="36"/>
          <w:szCs w:val="36"/>
        </w:rPr>
      </w:pPr>
    </w:p>
    <w:p w:rsidR="0022556C" w:rsidRDefault="0022556C" w:rsidP="00A21F74">
      <w:pPr>
        <w:jc w:val="center"/>
        <w:rPr>
          <w:b/>
          <w:sz w:val="36"/>
          <w:szCs w:val="36"/>
        </w:rPr>
      </w:pPr>
    </w:p>
    <w:p w:rsidR="0022556C" w:rsidRDefault="0022556C" w:rsidP="00A21F74">
      <w:pPr>
        <w:jc w:val="center"/>
        <w:rPr>
          <w:b/>
          <w:sz w:val="36"/>
          <w:szCs w:val="36"/>
        </w:rPr>
      </w:pPr>
    </w:p>
    <w:p w:rsidR="00C146A4" w:rsidRPr="00E519E2" w:rsidRDefault="00F36E87" w:rsidP="00C146A4">
      <w:pPr>
        <w:pStyle w:val="Odsekzoznamu"/>
        <w:numPr>
          <w:ilvl w:val="0"/>
          <w:numId w:val="1"/>
        </w:num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lastRenderedPageBreak/>
        <w:t>Rozpočet obce na rok 201</w:t>
      </w:r>
      <w:r w:rsidR="00887890">
        <w:rPr>
          <w:b/>
          <w:i/>
          <w:color w:val="7030A0"/>
          <w:sz w:val="28"/>
          <w:szCs w:val="28"/>
        </w:rPr>
        <w:t>7</w:t>
      </w:r>
    </w:p>
    <w:p w:rsidR="00C146A4" w:rsidRDefault="00C146A4" w:rsidP="00C146A4">
      <w:r>
        <w:t>Základným nástrojom finančného hospodárenia obce bol</w:t>
      </w:r>
      <w:r w:rsidR="00066FA3">
        <w:t xml:space="preserve"> </w:t>
      </w:r>
      <w:r w:rsidR="00F36E87">
        <w:t xml:space="preserve"> rozpočet obce na rok</w:t>
      </w:r>
      <w:r w:rsidR="00066FA3">
        <w:t xml:space="preserve"> 201</w:t>
      </w:r>
      <w:r w:rsidR="00887890">
        <w:t>7</w:t>
      </w:r>
      <w:r>
        <w:t>.</w:t>
      </w:r>
    </w:p>
    <w:p w:rsidR="00C146A4" w:rsidRDefault="00C146A4" w:rsidP="00C146A4">
      <w:r>
        <w:t>Obec v roku 201</w:t>
      </w:r>
      <w:r w:rsidR="00887890">
        <w:t>7</w:t>
      </w:r>
      <w:r>
        <w:t xml:space="preserve"> zostavila  rozpočet podľa ustanovenia § 10 odsek 7) zákona č. 583/2004 Z.z. o rozpočtových pravidlách územnej samosprávy a o zmene a doplnení niektorých zákonov v znení neskorších predpisov a v súlade so Zásadami hospodárenia s majetkom obce </w:t>
      </w:r>
      <w:r w:rsidR="00A52967">
        <w:t>Mašková</w:t>
      </w:r>
      <w:r>
        <w:t xml:space="preserve"> v znení neskorších predpisov.</w:t>
      </w:r>
      <w:r w:rsidR="00066FA3">
        <w:t xml:space="preserve"> Rozpočet obce na rok 201</w:t>
      </w:r>
      <w:r w:rsidR="00887890">
        <w:t>7</w:t>
      </w:r>
      <w:r w:rsidR="00066FA3">
        <w:t xml:space="preserve"> bol zostavený ako </w:t>
      </w:r>
      <w:r w:rsidR="00D2461C">
        <w:t>vyrovnaný</w:t>
      </w:r>
      <w:r w:rsidR="00066FA3">
        <w:t xml:space="preserve">. Bežný rozpočet bol zostavený ako </w:t>
      </w:r>
      <w:r w:rsidR="00C8499E">
        <w:t>prebytkový</w:t>
      </w:r>
      <w:r w:rsidR="0022556C">
        <w:t xml:space="preserve"> a kapitálový rozpočet ako schodkový.</w:t>
      </w:r>
      <w:r w:rsidR="00CE3D17">
        <w:t xml:space="preserve"> Rozpočet finančných operácií bol zostavený ako prebytkový.</w:t>
      </w:r>
      <w:r w:rsidR="00066FA3">
        <w:t xml:space="preserve"> </w:t>
      </w:r>
    </w:p>
    <w:p w:rsidR="00C146A4" w:rsidRDefault="00C146A4" w:rsidP="00C146A4">
      <w:r>
        <w:t>Hospodárenie obce sa riadilo podľa schváleného rozpočtu na rok 201</w:t>
      </w:r>
      <w:r w:rsidR="00887890">
        <w:t>7</w:t>
      </w:r>
      <w:r>
        <w:t>.</w:t>
      </w:r>
    </w:p>
    <w:p w:rsidR="00C146A4" w:rsidRDefault="00C146A4" w:rsidP="00C146A4">
      <w:r>
        <w:t>Rozpočet obce bol schválený obecným zastupiteľstvom dňa</w:t>
      </w:r>
      <w:r w:rsidR="00066FA3">
        <w:t xml:space="preserve"> </w:t>
      </w:r>
      <w:r w:rsidR="00746097">
        <w:t xml:space="preserve"> </w:t>
      </w:r>
      <w:r w:rsidR="00CE3D17">
        <w:t>02.12.2016</w:t>
      </w:r>
      <w:r w:rsidR="00066FA3">
        <w:t xml:space="preserve"> uznesením č</w:t>
      </w:r>
      <w:r w:rsidR="00746097">
        <w:t xml:space="preserve">. </w:t>
      </w:r>
      <w:r w:rsidR="00887890">
        <w:t xml:space="preserve"> </w:t>
      </w:r>
      <w:r w:rsidR="00CE3D17">
        <w:t>14/2016/C/5.</w:t>
      </w:r>
      <w:r w:rsidR="00887890">
        <w:t xml:space="preserve">      </w:t>
      </w:r>
      <w:r w:rsidR="00F36E87">
        <w:t xml:space="preserve">                     </w:t>
      </w:r>
    </w:p>
    <w:p w:rsidR="00D2461C" w:rsidRPr="00D2461C" w:rsidRDefault="00CE3D17" w:rsidP="00D246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Zmeny rozpočtu:</w:t>
      </w:r>
      <w:r w:rsidR="00D2461C" w:rsidRPr="00D2461C">
        <w:rPr>
          <w:b/>
          <w:sz w:val="24"/>
          <w:szCs w:val="24"/>
        </w:rPr>
        <w:t xml:space="preserve"> </w:t>
      </w:r>
    </w:p>
    <w:p w:rsidR="00D2461C" w:rsidRDefault="00D2461C" w:rsidP="00D2461C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prvá  zmena  schválená dňa </w:t>
      </w:r>
      <w:r w:rsidR="00CE3D17">
        <w:rPr>
          <w:sz w:val="24"/>
          <w:szCs w:val="24"/>
        </w:rPr>
        <w:t>30.01.2017</w:t>
      </w:r>
      <w:r>
        <w:rPr>
          <w:sz w:val="24"/>
          <w:szCs w:val="24"/>
        </w:rPr>
        <w:t xml:space="preserve"> uznesením č. </w:t>
      </w:r>
      <w:r w:rsidR="00CE3D17">
        <w:rPr>
          <w:sz w:val="24"/>
          <w:szCs w:val="24"/>
        </w:rPr>
        <w:t>15/2017/B/3</w:t>
      </w:r>
      <w:r w:rsidR="00D7703A">
        <w:rPr>
          <w:sz w:val="24"/>
          <w:szCs w:val="24"/>
        </w:rPr>
        <w:t>.</w:t>
      </w:r>
    </w:p>
    <w:p w:rsidR="00D2461C" w:rsidRDefault="00D2461C" w:rsidP="00D2461C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druhá zmena schválená dňa </w:t>
      </w:r>
      <w:r w:rsidR="00CE3D17">
        <w:rPr>
          <w:sz w:val="24"/>
          <w:szCs w:val="24"/>
        </w:rPr>
        <w:t>25.08.2017</w:t>
      </w:r>
      <w:r>
        <w:rPr>
          <w:sz w:val="24"/>
          <w:szCs w:val="24"/>
        </w:rPr>
        <w:t xml:space="preserve"> uznesením č. </w:t>
      </w:r>
      <w:r w:rsidR="00CE3D17">
        <w:rPr>
          <w:sz w:val="24"/>
          <w:szCs w:val="24"/>
        </w:rPr>
        <w:t>19/2017/B/4</w:t>
      </w:r>
      <w:r w:rsidR="00D7703A">
        <w:rPr>
          <w:sz w:val="24"/>
          <w:szCs w:val="24"/>
        </w:rPr>
        <w:t>.</w:t>
      </w:r>
    </w:p>
    <w:p w:rsidR="00D2461C" w:rsidRDefault="00D2461C" w:rsidP="00D2461C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tretia zmena schválená dňa </w:t>
      </w:r>
      <w:r w:rsidR="00CE3D17">
        <w:rPr>
          <w:sz w:val="24"/>
          <w:szCs w:val="24"/>
        </w:rPr>
        <w:t>24.11.2017</w:t>
      </w:r>
      <w:r>
        <w:rPr>
          <w:sz w:val="24"/>
          <w:szCs w:val="24"/>
        </w:rPr>
        <w:t xml:space="preserve"> uznesením č.</w:t>
      </w:r>
      <w:r w:rsidR="006B05C3">
        <w:rPr>
          <w:sz w:val="24"/>
          <w:szCs w:val="24"/>
        </w:rPr>
        <w:t xml:space="preserve"> </w:t>
      </w:r>
      <w:r w:rsidR="00CE3D17">
        <w:rPr>
          <w:sz w:val="24"/>
          <w:szCs w:val="24"/>
        </w:rPr>
        <w:t>20/2017/C/3</w:t>
      </w:r>
      <w:r w:rsidR="00D7703A">
        <w:rPr>
          <w:sz w:val="24"/>
          <w:szCs w:val="24"/>
        </w:rPr>
        <w:t>.</w:t>
      </w:r>
    </w:p>
    <w:p w:rsidR="00D2461C" w:rsidRDefault="00D2461C" w:rsidP="00D2461C">
      <w:pPr>
        <w:rPr>
          <w:b/>
          <w:sz w:val="24"/>
          <w:szCs w:val="24"/>
        </w:rPr>
      </w:pPr>
    </w:p>
    <w:p w:rsidR="00C146A4" w:rsidRPr="00A21F74" w:rsidRDefault="00C146A4" w:rsidP="00C146A4">
      <w:pPr>
        <w:rPr>
          <w:b/>
          <w:i/>
        </w:rPr>
      </w:pPr>
      <w:r w:rsidRPr="00A21F74">
        <w:rPr>
          <w:b/>
          <w:i/>
        </w:rPr>
        <w:t>Príjmy bežného rozpočtu v €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98"/>
        <w:gridCol w:w="2461"/>
        <w:gridCol w:w="1406"/>
        <w:gridCol w:w="1814"/>
        <w:gridCol w:w="1583"/>
      </w:tblGrid>
      <w:tr w:rsidR="00C146A4" w:rsidRPr="00A21F74" w:rsidTr="00B706F7">
        <w:tc>
          <w:tcPr>
            <w:tcW w:w="1842" w:type="dxa"/>
            <w:shd w:val="clear" w:color="auto" w:fill="8DB3E2" w:themeFill="text2" w:themeFillTint="66"/>
          </w:tcPr>
          <w:p w:rsidR="00C146A4" w:rsidRPr="00A21F74" w:rsidRDefault="00C146A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Zdroj</w:t>
            </w:r>
          </w:p>
        </w:tc>
        <w:tc>
          <w:tcPr>
            <w:tcW w:w="2519" w:type="dxa"/>
            <w:shd w:val="clear" w:color="auto" w:fill="8DB3E2" w:themeFill="text2" w:themeFillTint="66"/>
          </w:tcPr>
          <w:p w:rsidR="00C146A4" w:rsidRPr="00A21F74" w:rsidRDefault="00C146A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Názov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C146A4" w:rsidRPr="00A21F74" w:rsidRDefault="00C146A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Schválený rozpočet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C146A4" w:rsidRPr="00A21F74" w:rsidRDefault="00C146A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Rozpočet po zmenách</w:t>
            </w:r>
          </w:p>
        </w:tc>
        <w:tc>
          <w:tcPr>
            <w:tcW w:w="1591" w:type="dxa"/>
            <w:shd w:val="clear" w:color="auto" w:fill="8DB3E2" w:themeFill="text2" w:themeFillTint="66"/>
          </w:tcPr>
          <w:p w:rsidR="00C146A4" w:rsidRPr="00A21F74" w:rsidRDefault="00C146A4" w:rsidP="00887890">
            <w:pPr>
              <w:jc w:val="center"/>
              <w:rPr>
                <w:b/>
              </w:rPr>
            </w:pPr>
            <w:r w:rsidRPr="00A21F74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</w:tr>
      <w:tr w:rsidR="00C146A4" w:rsidTr="00D7703A">
        <w:tc>
          <w:tcPr>
            <w:tcW w:w="1842" w:type="dxa"/>
          </w:tcPr>
          <w:p w:rsidR="00C146A4" w:rsidRDefault="00C146A4" w:rsidP="00C146A4">
            <w:r>
              <w:t>111</w:t>
            </w:r>
          </w:p>
        </w:tc>
        <w:tc>
          <w:tcPr>
            <w:tcW w:w="2519" w:type="dxa"/>
          </w:tcPr>
          <w:p w:rsidR="00C146A4" w:rsidRDefault="00C146A4" w:rsidP="00C146A4">
            <w:r>
              <w:t>Príjmy zo ŠR</w:t>
            </w:r>
          </w:p>
        </w:tc>
        <w:tc>
          <w:tcPr>
            <w:tcW w:w="1417" w:type="dxa"/>
          </w:tcPr>
          <w:p w:rsidR="00C146A4" w:rsidRDefault="00CE3D17" w:rsidP="00E519E2">
            <w:pPr>
              <w:jc w:val="right"/>
            </w:pPr>
            <w:r>
              <w:t>178,00</w:t>
            </w:r>
          </w:p>
        </w:tc>
        <w:tc>
          <w:tcPr>
            <w:tcW w:w="1843" w:type="dxa"/>
          </w:tcPr>
          <w:p w:rsidR="00C146A4" w:rsidRDefault="00CE3D17" w:rsidP="00E519E2">
            <w:pPr>
              <w:jc w:val="right"/>
            </w:pPr>
            <w:r>
              <w:t>937,00</w:t>
            </w:r>
          </w:p>
        </w:tc>
        <w:tc>
          <w:tcPr>
            <w:tcW w:w="1591" w:type="dxa"/>
          </w:tcPr>
          <w:p w:rsidR="00C146A4" w:rsidRDefault="00CE3D17" w:rsidP="00E519E2">
            <w:pPr>
              <w:jc w:val="right"/>
            </w:pPr>
            <w:r>
              <w:t>935,31</w:t>
            </w:r>
          </w:p>
        </w:tc>
      </w:tr>
      <w:tr w:rsidR="008B5825" w:rsidTr="00D7703A">
        <w:tc>
          <w:tcPr>
            <w:tcW w:w="1842" w:type="dxa"/>
          </w:tcPr>
          <w:p w:rsidR="008B5825" w:rsidRDefault="008B5825" w:rsidP="00C146A4">
            <w:r>
              <w:t>11H</w:t>
            </w:r>
          </w:p>
        </w:tc>
        <w:tc>
          <w:tcPr>
            <w:tcW w:w="2519" w:type="dxa"/>
          </w:tcPr>
          <w:p w:rsidR="008B5825" w:rsidRDefault="008B5825" w:rsidP="00C146A4">
            <w:r>
              <w:t>Príjmy z VÚC</w:t>
            </w:r>
          </w:p>
        </w:tc>
        <w:tc>
          <w:tcPr>
            <w:tcW w:w="1417" w:type="dxa"/>
          </w:tcPr>
          <w:p w:rsidR="008B5825" w:rsidRDefault="008B5825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8B5825" w:rsidRDefault="00CE3D17" w:rsidP="00E519E2">
            <w:pPr>
              <w:jc w:val="right"/>
            </w:pPr>
            <w:r>
              <w:t>1 000,00</w:t>
            </w:r>
          </w:p>
        </w:tc>
        <w:tc>
          <w:tcPr>
            <w:tcW w:w="1591" w:type="dxa"/>
          </w:tcPr>
          <w:p w:rsidR="008B5825" w:rsidRDefault="00CE3D17" w:rsidP="00E519E2">
            <w:pPr>
              <w:jc w:val="right"/>
            </w:pPr>
            <w:r>
              <w:t>1 000,00</w:t>
            </w:r>
          </w:p>
        </w:tc>
      </w:tr>
      <w:tr w:rsidR="00D7703A" w:rsidTr="00D7703A">
        <w:tc>
          <w:tcPr>
            <w:tcW w:w="1842" w:type="dxa"/>
          </w:tcPr>
          <w:p w:rsidR="00D7703A" w:rsidRDefault="00D7703A" w:rsidP="00C146A4">
            <w:r>
              <w:t>1AC1</w:t>
            </w:r>
          </w:p>
        </w:tc>
        <w:tc>
          <w:tcPr>
            <w:tcW w:w="2519" w:type="dxa"/>
          </w:tcPr>
          <w:p w:rsidR="00D7703A" w:rsidRDefault="00D7703A" w:rsidP="00C146A4">
            <w:r>
              <w:t>Európsky sociálny fond</w:t>
            </w:r>
          </w:p>
        </w:tc>
        <w:tc>
          <w:tcPr>
            <w:tcW w:w="1417" w:type="dxa"/>
          </w:tcPr>
          <w:p w:rsidR="00D7703A" w:rsidRDefault="00CE3D17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D7703A" w:rsidRDefault="00CE3D17" w:rsidP="00E519E2">
            <w:pPr>
              <w:jc w:val="right"/>
            </w:pPr>
            <w:r>
              <w:t>1 317,00</w:t>
            </w:r>
          </w:p>
        </w:tc>
        <w:tc>
          <w:tcPr>
            <w:tcW w:w="1591" w:type="dxa"/>
          </w:tcPr>
          <w:p w:rsidR="00D7703A" w:rsidRDefault="00CE3D17" w:rsidP="00E519E2">
            <w:pPr>
              <w:jc w:val="right"/>
            </w:pPr>
            <w:r>
              <w:t>1 317,10</w:t>
            </w:r>
          </w:p>
        </w:tc>
      </w:tr>
      <w:tr w:rsidR="00D7703A" w:rsidTr="00D7703A">
        <w:tc>
          <w:tcPr>
            <w:tcW w:w="1842" w:type="dxa"/>
          </w:tcPr>
          <w:p w:rsidR="00D7703A" w:rsidRDefault="00D7703A" w:rsidP="00C146A4">
            <w:r>
              <w:t>1AC2</w:t>
            </w:r>
          </w:p>
        </w:tc>
        <w:tc>
          <w:tcPr>
            <w:tcW w:w="2519" w:type="dxa"/>
          </w:tcPr>
          <w:p w:rsidR="00D7703A" w:rsidRDefault="00D7703A" w:rsidP="00C146A4">
            <w:r>
              <w:t>Európsky sociálny fond</w:t>
            </w:r>
          </w:p>
        </w:tc>
        <w:tc>
          <w:tcPr>
            <w:tcW w:w="1417" w:type="dxa"/>
          </w:tcPr>
          <w:p w:rsidR="00D7703A" w:rsidRDefault="00CE3D17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D7703A" w:rsidRDefault="00CE3D17" w:rsidP="00E519E2">
            <w:pPr>
              <w:jc w:val="right"/>
            </w:pPr>
            <w:r>
              <w:t>233,00</w:t>
            </w:r>
          </w:p>
        </w:tc>
        <w:tc>
          <w:tcPr>
            <w:tcW w:w="1591" w:type="dxa"/>
          </w:tcPr>
          <w:p w:rsidR="00D7703A" w:rsidRDefault="00CE3D17" w:rsidP="00E519E2">
            <w:pPr>
              <w:jc w:val="right"/>
            </w:pPr>
            <w:r>
              <w:t>232,45</w:t>
            </w:r>
          </w:p>
        </w:tc>
      </w:tr>
      <w:tr w:rsidR="00C146A4" w:rsidTr="00D7703A">
        <w:tc>
          <w:tcPr>
            <w:tcW w:w="1842" w:type="dxa"/>
          </w:tcPr>
          <w:p w:rsidR="00C146A4" w:rsidRDefault="00D2461C" w:rsidP="00C146A4">
            <w:r>
              <w:t>41</w:t>
            </w:r>
          </w:p>
        </w:tc>
        <w:tc>
          <w:tcPr>
            <w:tcW w:w="2519" w:type="dxa"/>
          </w:tcPr>
          <w:p w:rsidR="00C146A4" w:rsidRDefault="00D2461C" w:rsidP="00C146A4">
            <w:r>
              <w:t>Vlastné príjmy obce</w:t>
            </w:r>
          </w:p>
        </w:tc>
        <w:tc>
          <w:tcPr>
            <w:tcW w:w="1417" w:type="dxa"/>
          </w:tcPr>
          <w:p w:rsidR="00C146A4" w:rsidRDefault="00CE3D17" w:rsidP="00D2461C">
            <w:pPr>
              <w:tabs>
                <w:tab w:val="center" w:pos="742"/>
                <w:tab w:val="right" w:pos="1485"/>
              </w:tabs>
              <w:jc w:val="right"/>
            </w:pPr>
            <w:r>
              <w:t>72 976,00</w:t>
            </w:r>
          </w:p>
        </w:tc>
        <w:tc>
          <w:tcPr>
            <w:tcW w:w="1843" w:type="dxa"/>
          </w:tcPr>
          <w:p w:rsidR="00C146A4" w:rsidRDefault="00CE3D17" w:rsidP="00E519E2">
            <w:pPr>
              <w:jc w:val="right"/>
            </w:pPr>
            <w:r>
              <w:t>77 042,00</w:t>
            </w:r>
          </w:p>
        </w:tc>
        <w:tc>
          <w:tcPr>
            <w:tcW w:w="1591" w:type="dxa"/>
          </w:tcPr>
          <w:p w:rsidR="00C146A4" w:rsidRDefault="00CE3D17" w:rsidP="00E519E2">
            <w:pPr>
              <w:jc w:val="right"/>
            </w:pPr>
            <w:r>
              <w:t>79 654,63</w:t>
            </w:r>
          </w:p>
        </w:tc>
      </w:tr>
      <w:tr w:rsidR="00580DC0" w:rsidTr="00D7703A">
        <w:tc>
          <w:tcPr>
            <w:tcW w:w="1842" w:type="dxa"/>
          </w:tcPr>
          <w:p w:rsidR="00580DC0" w:rsidRDefault="00580DC0" w:rsidP="00C146A4"/>
        </w:tc>
        <w:tc>
          <w:tcPr>
            <w:tcW w:w="2519" w:type="dxa"/>
          </w:tcPr>
          <w:p w:rsidR="00580DC0" w:rsidRDefault="00580DC0" w:rsidP="00C146A4"/>
        </w:tc>
        <w:tc>
          <w:tcPr>
            <w:tcW w:w="1417" w:type="dxa"/>
          </w:tcPr>
          <w:p w:rsidR="00580DC0" w:rsidRDefault="00580DC0" w:rsidP="00E519E2">
            <w:pPr>
              <w:jc w:val="right"/>
            </w:pPr>
          </w:p>
        </w:tc>
        <w:tc>
          <w:tcPr>
            <w:tcW w:w="1843" w:type="dxa"/>
          </w:tcPr>
          <w:p w:rsidR="00580DC0" w:rsidRDefault="00580DC0" w:rsidP="00E519E2">
            <w:pPr>
              <w:jc w:val="right"/>
            </w:pPr>
          </w:p>
        </w:tc>
        <w:tc>
          <w:tcPr>
            <w:tcW w:w="1591" w:type="dxa"/>
          </w:tcPr>
          <w:p w:rsidR="00580DC0" w:rsidRDefault="00580DC0" w:rsidP="00E519E2">
            <w:pPr>
              <w:jc w:val="right"/>
            </w:pPr>
          </w:p>
        </w:tc>
      </w:tr>
      <w:tr w:rsidR="00580DC0" w:rsidTr="00D7703A">
        <w:tc>
          <w:tcPr>
            <w:tcW w:w="1842" w:type="dxa"/>
          </w:tcPr>
          <w:p w:rsidR="00580DC0" w:rsidRDefault="00580DC0" w:rsidP="00C146A4"/>
        </w:tc>
        <w:tc>
          <w:tcPr>
            <w:tcW w:w="2519" w:type="dxa"/>
          </w:tcPr>
          <w:p w:rsidR="00580DC0" w:rsidRDefault="00580DC0" w:rsidP="00C146A4"/>
        </w:tc>
        <w:tc>
          <w:tcPr>
            <w:tcW w:w="1417" w:type="dxa"/>
          </w:tcPr>
          <w:p w:rsidR="00580DC0" w:rsidRDefault="00580DC0" w:rsidP="00E519E2">
            <w:pPr>
              <w:jc w:val="right"/>
            </w:pPr>
          </w:p>
        </w:tc>
        <w:tc>
          <w:tcPr>
            <w:tcW w:w="1843" w:type="dxa"/>
          </w:tcPr>
          <w:p w:rsidR="00580DC0" w:rsidRDefault="00580DC0" w:rsidP="00E519E2">
            <w:pPr>
              <w:jc w:val="right"/>
            </w:pPr>
          </w:p>
        </w:tc>
        <w:tc>
          <w:tcPr>
            <w:tcW w:w="1591" w:type="dxa"/>
          </w:tcPr>
          <w:p w:rsidR="00580DC0" w:rsidRDefault="00580DC0" w:rsidP="00E519E2">
            <w:pPr>
              <w:jc w:val="right"/>
            </w:pPr>
          </w:p>
        </w:tc>
      </w:tr>
      <w:tr w:rsidR="00580DC0" w:rsidTr="00D7703A">
        <w:tc>
          <w:tcPr>
            <w:tcW w:w="1842" w:type="dxa"/>
          </w:tcPr>
          <w:p w:rsidR="00580DC0" w:rsidRDefault="00580DC0" w:rsidP="00C146A4"/>
        </w:tc>
        <w:tc>
          <w:tcPr>
            <w:tcW w:w="2519" w:type="dxa"/>
          </w:tcPr>
          <w:p w:rsidR="00580DC0" w:rsidRDefault="00580DC0" w:rsidP="00C146A4"/>
        </w:tc>
        <w:tc>
          <w:tcPr>
            <w:tcW w:w="1417" w:type="dxa"/>
          </w:tcPr>
          <w:p w:rsidR="00580DC0" w:rsidRDefault="00580DC0" w:rsidP="00E519E2">
            <w:pPr>
              <w:jc w:val="right"/>
            </w:pPr>
          </w:p>
        </w:tc>
        <w:tc>
          <w:tcPr>
            <w:tcW w:w="1843" w:type="dxa"/>
          </w:tcPr>
          <w:p w:rsidR="00580DC0" w:rsidRDefault="00580DC0" w:rsidP="00E519E2">
            <w:pPr>
              <w:jc w:val="right"/>
            </w:pPr>
          </w:p>
        </w:tc>
        <w:tc>
          <w:tcPr>
            <w:tcW w:w="1591" w:type="dxa"/>
          </w:tcPr>
          <w:p w:rsidR="00580DC0" w:rsidRDefault="00580DC0" w:rsidP="00E519E2">
            <w:pPr>
              <w:jc w:val="right"/>
            </w:pPr>
          </w:p>
        </w:tc>
      </w:tr>
      <w:tr w:rsidR="00580DC0" w:rsidTr="00D7703A">
        <w:tc>
          <w:tcPr>
            <w:tcW w:w="1842" w:type="dxa"/>
          </w:tcPr>
          <w:p w:rsidR="00580DC0" w:rsidRDefault="00580DC0" w:rsidP="00C146A4"/>
        </w:tc>
        <w:tc>
          <w:tcPr>
            <w:tcW w:w="2519" w:type="dxa"/>
          </w:tcPr>
          <w:p w:rsidR="00580DC0" w:rsidRDefault="00580DC0" w:rsidP="00C146A4"/>
        </w:tc>
        <w:tc>
          <w:tcPr>
            <w:tcW w:w="1417" w:type="dxa"/>
          </w:tcPr>
          <w:p w:rsidR="00580DC0" w:rsidRDefault="00580DC0" w:rsidP="00E519E2">
            <w:pPr>
              <w:jc w:val="right"/>
            </w:pPr>
          </w:p>
        </w:tc>
        <w:tc>
          <w:tcPr>
            <w:tcW w:w="1843" w:type="dxa"/>
          </w:tcPr>
          <w:p w:rsidR="00580DC0" w:rsidRDefault="00580DC0" w:rsidP="00E519E2">
            <w:pPr>
              <w:jc w:val="right"/>
            </w:pPr>
          </w:p>
        </w:tc>
        <w:tc>
          <w:tcPr>
            <w:tcW w:w="1591" w:type="dxa"/>
          </w:tcPr>
          <w:p w:rsidR="00580DC0" w:rsidRDefault="00580DC0" w:rsidP="00E519E2">
            <w:pPr>
              <w:jc w:val="right"/>
            </w:pPr>
          </w:p>
        </w:tc>
      </w:tr>
      <w:tr w:rsidR="00C146A4" w:rsidRPr="00A21F74" w:rsidTr="00B706F7">
        <w:tc>
          <w:tcPr>
            <w:tcW w:w="1842" w:type="dxa"/>
            <w:shd w:val="clear" w:color="auto" w:fill="8DB3E2" w:themeFill="text2" w:themeFillTint="66"/>
          </w:tcPr>
          <w:p w:rsidR="00C146A4" w:rsidRPr="00A21F74" w:rsidRDefault="00C146A4" w:rsidP="00C146A4">
            <w:pPr>
              <w:rPr>
                <w:b/>
              </w:rPr>
            </w:pPr>
            <w:r w:rsidRPr="00A21F74">
              <w:rPr>
                <w:b/>
              </w:rPr>
              <w:t>Spolu</w:t>
            </w:r>
          </w:p>
        </w:tc>
        <w:tc>
          <w:tcPr>
            <w:tcW w:w="2519" w:type="dxa"/>
            <w:shd w:val="clear" w:color="auto" w:fill="8DB3E2" w:themeFill="text2" w:themeFillTint="66"/>
          </w:tcPr>
          <w:p w:rsidR="00C146A4" w:rsidRPr="00A21F74" w:rsidRDefault="00C146A4" w:rsidP="00C146A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C146A4" w:rsidRPr="00A21F74" w:rsidRDefault="00CE3D17" w:rsidP="00E519E2">
            <w:pPr>
              <w:jc w:val="right"/>
              <w:rPr>
                <w:b/>
              </w:rPr>
            </w:pPr>
            <w:r>
              <w:rPr>
                <w:b/>
              </w:rPr>
              <w:t>73 154,00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C146A4" w:rsidRPr="00A21F74" w:rsidRDefault="00CE3D17" w:rsidP="00E519E2">
            <w:pPr>
              <w:jc w:val="right"/>
              <w:rPr>
                <w:b/>
              </w:rPr>
            </w:pPr>
            <w:r>
              <w:rPr>
                <w:b/>
              </w:rPr>
              <w:t>80 529,00</w:t>
            </w:r>
          </w:p>
        </w:tc>
        <w:tc>
          <w:tcPr>
            <w:tcW w:w="1591" w:type="dxa"/>
            <w:shd w:val="clear" w:color="auto" w:fill="8DB3E2" w:themeFill="text2" w:themeFillTint="66"/>
          </w:tcPr>
          <w:p w:rsidR="00C146A4" w:rsidRPr="00A21F74" w:rsidRDefault="00CE3D17" w:rsidP="00E430F2">
            <w:pPr>
              <w:jc w:val="right"/>
              <w:rPr>
                <w:b/>
              </w:rPr>
            </w:pPr>
            <w:r>
              <w:rPr>
                <w:b/>
              </w:rPr>
              <w:t>83 139,49</w:t>
            </w:r>
          </w:p>
        </w:tc>
      </w:tr>
    </w:tbl>
    <w:p w:rsidR="00C146A4" w:rsidRDefault="00C146A4" w:rsidP="00C146A4"/>
    <w:p w:rsidR="00734C04" w:rsidRPr="00A21F74" w:rsidRDefault="00734C04" w:rsidP="00C146A4">
      <w:pPr>
        <w:rPr>
          <w:b/>
          <w:i/>
        </w:rPr>
      </w:pPr>
      <w:r w:rsidRPr="00A21F74">
        <w:rPr>
          <w:b/>
          <w:i/>
        </w:rPr>
        <w:t>Príjmy kapitálového rozpočtu v €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98"/>
        <w:gridCol w:w="2191"/>
        <w:gridCol w:w="1678"/>
        <w:gridCol w:w="1812"/>
        <w:gridCol w:w="1583"/>
      </w:tblGrid>
      <w:tr w:rsidR="00734C04" w:rsidRPr="00A21F74" w:rsidTr="00B706F7">
        <w:tc>
          <w:tcPr>
            <w:tcW w:w="1798" w:type="dxa"/>
            <w:shd w:val="clear" w:color="auto" w:fill="8DB3E2" w:themeFill="text2" w:themeFillTint="66"/>
          </w:tcPr>
          <w:p w:rsidR="00734C04" w:rsidRPr="00A21F74" w:rsidRDefault="00734C0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Zdroj</w:t>
            </w:r>
          </w:p>
        </w:tc>
        <w:tc>
          <w:tcPr>
            <w:tcW w:w="2191" w:type="dxa"/>
            <w:shd w:val="clear" w:color="auto" w:fill="8DB3E2" w:themeFill="text2" w:themeFillTint="66"/>
          </w:tcPr>
          <w:p w:rsidR="00734C04" w:rsidRPr="00A21F74" w:rsidRDefault="00734C0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Názov</w:t>
            </w:r>
          </w:p>
        </w:tc>
        <w:tc>
          <w:tcPr>
            <w:tcW w:w="1678" w:type="dxa"/>
            <w:shd w:val="clear" w:color="auto" w:fill="8DB3E2" w:themeFill="text2" w:themeFillTint="66"/>
          </w:tcPr>
          <w:p w:rsidR="00734C04" w:rsidRPr="00A21F74" w:rsidRDefault="00734C0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Schválený rozpočet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734C04" w:rsidRPr="00A21F74" w:rsidRDefault="00734C0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Rozpočet po zmenách</w:t>
            </w:r>
          </w:p>
        </w:tc>
        <w:tc>
          <w:tcPr>
            <w:tcW w:w="1583" w:type="dxa"/>
            <w:shd w:val="clear" w:color="auto" w:fill="8DB3E2" w:themeFill="text2" w:themeFillTint="66"/>
          </w:tcPr>
          <w:p w:rsidR="00734C04" w:rsidRPr="00A21F74" w:rsidRDefault="00734C04" w:rsidP="00C309D9">
            <w:pPr>
              <w:jc w:val="center"/>
              <w:rPr>
                <w:b/>
              </w:rPr>
            </w:pPr>
            <w:r w:rsidRPr="00A21F74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</w:tr>
      <w:tr w:rsidR="00734C04" w:rsidTr="001048B1">
        <w:tc>
          <w:tcPr>
            <w:tcW w:w="1798" w:type="dxa"/>
          </w:tcPr>
          <w:p w:rsidR="00734C04" w:rsidRDefault="005746E0" w:rsidP="00C146A4">
            <w:r>
              <w:t>43</w:t>
            </w:r>
          </w:p>
        </w:tc>
        <w:tc>
          <w:tcPr>
            <w:tcW w:w="2191" w:type="dxa"/>
          </w:tcPr>
          <w:p w:rsidR="00734C04" w:rsidRDefault="001048B1" w:rsidP="00C146A4">
            <w:r>
              <w:t>Príjmy z predaja pozemkov</w:t>
            </w:r>
          </w:p>
        </w:tc>
        <w:tc>
          <w:tcPr>
            <w:tcW w:w="1678" w:type="dxa"/>
          </w:tcPr>
          <w:p w:rsidR="00734C04" w:rsidRDefault="001048B1" w:rsidP="00E519E2">
            <w:pPr>
              <w:jc w:val="right"/>
            </w:pPr>
            <w:r>
              <w:t>0,00</w:t>
            </w:r>
          </w:p>
        </w:tc>
        <w:tc>
          <w:tcPr>
            <w:tcW w:w="1812" w:type="dxa"/>
          </w:tcPr>
          <w:p w:rsidR="00734C04" w:rsidRDefault="00CE3D17" w:rsidP="00E519E2">
            <w:pPr>
              <w:jc w:val="right"/>
            </w:pPr>
            <w:r>
              <w:t>0,00</w:t>
            </w:r>
          </w:p>
        </w:tc>
        <w:tc>
          <w:tcPr>
            <w:tcW w:w="1583" w:type="dxa"/>
          </w:tcPr>
          <w:p w:rsidR="00734C04" w:rsidRDefault="00CE3D17" w:rsidP="00E519E2">
            <w:pPr>
              <w:jc w:val="right"/>
            </w:pPr>
            <w:r>
              <w:t>0,00</w:t>
            </w:r>
          </w:p>
        </w:tc>
      </w:tr>
      <w:tr w:rsidR="00734C04" w:rsidTr="001048B1">
        <w:tc>
          <w:tcPr>
            <w:tcW w:w="1798" w:type="dxa"/>
          </w:tcPr>
          <w:p w:rsidR="00734C04" w:rsidRDefault="00734C04" w:rsidP="00C146A4"/>
        </w:tc>
        <w:tc>
          <w:tcPr>
            <w:tcW w:w="2191" w:type="dxa"/>
          </w:tcPr>
          <w:p w:rsidR="00734C04" w:rsidRDefault="00734C04" w:rsidP="00C146A4"/>
        </w:tc>
        <w:tc>
          <w:tcPr>
            <w:tcW w:w="1678" w:type="dxa"/>
          </w:tcPr>
          <w:p w:rsidR="00734C04" w:rsidRDefault="00734C04" w:rsidP="00E519E2">
            <w:pPr>
              <w:jc w:val="right"/>
            </w:pPr>
          </w:p>
        </w:tc>
        <w:tc>
          <w:tcPr>
            <w:tcW w:w="1812" w:type="dxa"/>
          </w:tcPr>
          <w:p w:rsidR="00734C04" w:rsidRDefault="00734C04" w:rsidP="00E519E2">
            <w:pPr>
              <w:jc w:val="right"/>
            </w:pPr>
          </w:p>
        </w:tc>
        <w:tc>
          <w:tcPr>
            <w:tcW w:w="1583" w:type="dxa"/>
          </w:tcPr>
          <w:p w:rsidR="00734C04" w:rsidRDefault="00734C04" w:rsidP="00E519E2">
            <w:pPr>
              <w:jc w:val="right"/>
            </w:pPr>
          </w:p>
        </w:tc>
      </w:tr>
      <w:tr w:rsidR="00A054DB" w:rsidTr="001048B1">
        <w:tc>
          <w:tcPr>
            <w:tcW w:w="1798" w:type="dxa"/>
          </w:tcPr>
          <w:p w:rsidR="00A054DB" w:rsidRDefault="00A054DB" w:rsidP="00C146A4"/>
        </w:tc>
        <w:tc>
          <w:tcPr>
            <w:tcW w:w="2191" w:type="dxa"/>
          </w:tcPr>
          <w:p w:rsidR="00A054DB" w:rsidRDefault="00A054DB" w:rsidP="00C146A4"/>
        </w:tc>
        <w:tc>
          <w:tcPr>
            <w:tcW w:w="1678" w:type="dxa"/>
          </w:tcPr>
          <w:p w:rsidR="00A054DB" w:rsidRDefault="00A054DB" w:rsidP="00E519E2">
            <w:pPr>
              <w:jc w:val="right"/>
            </w:pPr>
          </w:p>
        </w:tc>
        <w:tc>
          <w:tcPr>
            <w:tcW w:w="1812" w:type="dxa"/>
          </w:tcPr>
          <w:p w:rsidR="00A054DB" w:rsidRDefault="00A054DB" w:rsidP="00E519E2">
            <w:pPr>
              <w:jc w:val="right"/>
            </w:pPr>
          </w:p>
        </w:tc>
        <w:tc>
          <w:tcPr>
            <w:tcW w:w="1583" w:type="dxa"/>
          </w:tcPr>
          <w:p w:rsidR="00A054DB" w:rsidRDefault="00A054DB" w:rsidP="00E519E2">
            <w:pPr>
              <w:jc w:val="right"/>
            </w:pPr>
          </w:p>
        </w:tc>
      </w:tr>
      <w:tr w:rsidR="00A054DB" w:rsidRPr="001048B1" w:rsidTr="00B706F7">
        <w:tc>
          <w:tcPr>
            <w:tcW w:w="1798" w:type="dxa"/>
            <w:shd w:val="clear" w:color="auto" w:fill="8DB3E2" w:themeFill="text2" w:themeFillTint="66"/>
          </w:tcPr>
          <w:p w:rsidR="00A054DB" w:rsidRPr="001048B1" w:rsidRDefault="001048B1" w:rsidP="00C146A4">
            <w:pPr>
              <w:rPr>
                <w:b/>
              </w:rPr>
            </w:pPr>
            <w:r w:rsidRPr="001048B1">
              <w:rPr>
                <w:b/>
              </w:rPr>
              <w:t>Spolu</w:t>
            </w:r>
          </w:p>
        </w:tc>
        <w:tc>
          <w:tcPr>
            <w:tcW w:w="2191" w:type="dxa"/>
            <w:shd w:val="clear" w:color="auto" w:fill="8DB3E2" w:themeFill="text2" w:themeFillTint="66"/>
          </w:tcPr>
          <w:p w:rsidR="00A054DB" w:rsidRPr="001048B1" w:rsidRDefault="00A054DB" w:rsidP="00C146A4">
            <w:pPr>
              <w:rPr>
                <w:b/>
              </w:rPr>
            </w:pPr>
          </w:p>
        </w:tc>
        <w:tc>
          <w:tcPr>
            <w:tcW w:w="1678" w:type="dxa"/>
            <w:shd w:val="clear" w:color="auto" w:fill="8DB3E2" w:themeFill="text2" w:themeFillTint="66"/>
          </w:tcPr>
          <w:p w:rsidR="00A054DB" w:rsidRPr="001048B1" w:rsidRDefault="001048B1" w:rsidP="00E519E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A054DB" w:rsidRPr="001048B1" w:rsidRDefault="00CE3D17" w:rsidP="00E519E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83" w:type="dxa"/>
            <w:shd w:val="clear" w:color="auto" w:fill="8DB3E2" w:themeFill="text2" w:themeFillTint="66"/>
          </w:tcPr>
          <w:p w:rsidR="00A054DB" w:rsidRPr="001048B1" w:rsidRDefault="00CE3D17" w:rsidP="00E519E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F47EA6" w:rsidRDefault="00F47EA6" w:rsidP="00C146A4">
      <w:pPr>
        <w:rPr>
          <w:b/>
          <w:i/>
        </w:rPr>
      </w:pPr>
    </w:p>
    <w:p w:rsidR="00F47EA6" w:rsidRDefault="00F47EA6" w:rsidP="00C146A4">
      <w:pPr>
        <w:rPr>
          <w:b/>
          <w:i/>
        </w:rPr>
      </w:pPr>
    </w:p>
    <w:p w:rsidR="00734C04" w:rsidRPr="00A21F74" w:rsidRDefault="00734C04" w:rsidP="00C146A4">
      <w:pPr>
        <w:rPr>
          <w:b/>
          <w:i/>
        </w:rPr>
      </w:pPr>
      <w:r w:rsidRPr="00A21F74">
        <w:rPr>
          <w:b/>
          <w:i/>
        </w:rPr>
        <w:lastRenderedPageBreak/>
        <w:t>Finančné operácie v €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1"/>
        <w:gridCol w:w="2182"/>
        <w:gridCol w:w="1680"/>
        <w:gridCol w:w="1816"/>
        <w:gridCol w:w="1583"/>
      </w:tblGrid>
      <w:tr w:rsidR="00734C04" w:rsidRPr="00A21F74" w:rsidTr="00B706F7">
        <w:tc>
          <w:tcPr>
            <w:tcW w:w="1842" w:type="dxa"/>
            <w:shd w:val="clear" w:color="auto" w:fill="8DB3E2" w:themeFill="text2" w:themeFillTint="66"/>
          </w:tcPr>
          <w:p w:rsidR="00734C04" w:rsidRPr="00A21F74" w:rsidRDefault="00734C0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Zdroj</w:t>
            </w:r>
          </w:p>
        </w:tc>
        <w:tc>
          <w:tcPr>
            <w:tcW w:w="2235" w:type="dxa"/>
            <w:shd w:val="clear" w:color="auto" w:fill="8DB3E2" w:themeFill="text2" w:themeFillTint="66"/>
          </w:tcPr>
          <w:p w:rsidR="00734C04" w:rsidRPr="00A21F74" w:rsidRDefault="00734C0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Názov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34C04" w:rsidRPr="00A21F74" w:rsidRDefault="00734C0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Schválený rozpočet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734C04" w:rsidRPr="00A21F74" w:rsidRDefault="00734C0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Rozpočet po zmenách</w:t>
            </w:r>
          </w:p>
        </w:tc>
        <w:tc>
          <w:tcPr>
            <w:tcW w:w="1591" w:type="dxa"/>
            <w:shd w:val="clear" w:color="auto" w:fill="8DB3E2" w:themeFill="text2" w:themeFillTint="66"/>
          </w:tcPr>
          <w:p w:rsidR="00734C04" w:rsidRPr="00A21F74" w:rsidRDefault="00734C04" w:rsidP="00887890">
            <w:pPr>
              <w:jc w:val="center"/>
              <w:rPr>
                <w:b/>
              </w:rPr>
            </w:pPr>
            <w:r w:rsidRPr="00A21F74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</w:tr>
      <w:tr w:rsidR="00734C04" w:rsidTr="00734C04">
        <w:tc>
          <w:tcPr>
            <w:tcW w:w="1842" w:type="dxa"/>
          </w:tcPr>
          <w:p w:rsidR="00734C04" w:rsidRDefault="00580DC0" w:rsidP="00C146A4">
            <w:r>
              <w:t>46</w:t>
            </w:r>
          </w:p>
        </w:tc>
        <w:tc>
          <w:tcPr>
            <w:tcW w:w="2235" w:type="dxa"/>
          </w:tcPr>
          <w:p w:rsidR="00734C04" w:rsidRDefault="00734C04" w:rsidP="00C146A4"/>
        </w:tc>
        <w:tc>
          <w:tcPr>
            <w:tcW w:w="1701" w:type="dxa"/>
          </w:tcPr>
          <w:p w:rsidR="00734C04" w:rsidRDefault="00CE3D17" w:rsidP="00E519E2">
            <w:pPr>
              <w:jc w:val="right"/>
            </w:pPr>
            <w:r>
              <w:t>18 000,00</w:t>
            </w:r>
          </w:p>
        </w:tc>
        <w:tc>
          <w:tcPr>
            <w:tcW w:w="1843" w:type="dxa"/>
          </w:tcPr>
          <w:p w:rsidR="00734C04" w:rsidRDefault="00CE3D17" w:rsidP="00E519E2">
            <w:pPr>
              <w:jc w:val="right"/>
            </w:pPr>
            <w:r>
              <w:t>18 000,00</w:t>
            </w:r>
          </w:p>
        </w:tc>
        <w:tc>
          <w:tcPr>
            <w:tcW w:w="1591" w:type="dxa"/>
          </w:tcPr>
          <w:p w:rsidR="00734C04" w:rsidRDefault="00CE3D17" w:rsidP="00E519E2">
            <w:pPr>
              <w:jc w:val="right"/>
            </w:pPr>
            <w:r>
              <w:t>17 393,27</w:t>
            </w:r>
          </w:p>
        </w:tc>
      </w:tr>
      <w:tr w:rsidR="00734C04" w:rsidTr="00734C04">
        <w:tc>
          <w:tcPr>
            <w:tcW w:w="1842" w:type="dxa"/>
          </w:tcPr>
          <w:p w:rsidR="00734C04" w:rsidRDefault="00734C04" w:rsidP="00C146A4"/>
        </w:tc>
        <w:tc>
          <w:tcPr>
            <w:tcW w:w="2235" w:type="dxa"/>
          </w:tcPr>
          <w:p w:rsidR="00734C04" w:rsidRDefault="00734C04" w:rsidP="00C146A4"/>
        </w:tc>
        <w:tc>
          <w:tcPr>
            <w:tcW w:w="1701" w:type="dxa"/>
          </w:tcPr>
          <w:p w:rsidR="00734C04" w:rsidRDefault="00734C04" w:rsidP="00E519E2">
            <w:pPr>
              <w:jc w:val="right"/>
            </w:pPr>
          </w:p>
        </w:tc>
        <w:tc>
          <w:tcPr>
            <w:tcW w:w="1843" w:type="dxa"/>
          </w:tcPr>
          <w:p w:rsidR="00734C04" w:rsidRDefault="00734C04" w:rsidP="00E519E2">
            <w:pPr>
              <w:jc w:val="right"/>
            </w:pPr>
          </w:p>
        </w:tc>
        <w:tc>
          <w:tcPr>
            <w:tcW w:w="1591" w:type="dxa"/>
          </w:tcPr>
          <w:p w:rsidR="00734C04" w:rsidRDefault="00734C04" w:rsidP="00E519E2">
            <w:pPr>
              <w:jc w:val="right"/>
            </w:pPr>
          </w:p>
        </w:tc>
      </w:tr>
      <w:tr w:rsidR="00734C04" w:rsidRPr="00A21F74" w:rsidTr="00B706F7">
        <w:tc>
          <w:tcPr>
            <w:tcW w:w="1842" w:type="dxa"/>
            <w:shd w:val="clear" w:color="auto" w:fill="8DB3E2" w:themeFill="text2" w:themeFillTint="66"/>
          </w:tcPr>
          <w:p w:rsidR="00734C04" w:rsidRPr="00A21F74" w:rsidRDefault="00734C04" w:rsidP="00C146A4">
            <w:pPr>
              <w:rPr>
                <w:b/>
              </w:rPr>
            </w:pPr>
            <w:r w:rsidRPr="00A21F74">
              <w:rPr>
                <w:b/>
              </w:rPr>
              <w:t>Spolu</w:t>
            </w:r>
          </w:p>
        </w:tc>
        <w:tc>
          <w:tcPr>
            <w:tcW w:w="2235" w:type="dxa"/>
            <w:shd w:val="clear" w:color="auto" w:fill="8DB3E2" w:themeFill="text2" w:themeFillTint="66"/>
          </w:tcPr>
          <w:p w:rsidR="00734C04" w:rsidRPr="00A21F74" w:rsidRDefault="00734C04" w:rsidP="00C146A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734C04" w:rsidRPr="007B78C8" w:rsidRDefault="00CE3D17" w:rsidP="00E519E2">
            <w:pPr>
              <w:jc w:val="right"/>
              <w:rPr>
                <w:b/>
              </w:rPr>
            </w:pPr>
            <w:r>
              <w:rPr>
                <w:b/>
              </w:rPr>
              <w:t>18 000,00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734C04" w:rsidRPr="00A21F74" w:rsidRDefault="00CE3D17" w:rsidP="00E519E2">
            <w:pPr>
              <w:jc w:val="right"/>
              <w:rPr>
                <w:b/>
              </w:rPr>
            </w:pPr>
            <w:r>
              <w:rPr>
                <w:b/>
              </w:rPr>
              <w:t>18 000,00</w:t>
            </w:r>
          </w:p>
        </w:tc>
        <w:tc>
          <w:tcPr>
            <w:tcW w:w="1591" w:type="dxa"/>
            <w:shd w:val="clear" w:color="auto" w:fill="8DB3E2" w:themeFill="text2" w:themeFillTint="66"/>
          </w:tcPr>
          <w:p w:rsidR="00734C04" w:rsidRPr="00A21F74" w:rsidRDefault="00CE3D17" w:rsidP="00E519E2">
            <w:pPr>
              <w:jc w:val="right"/>
              <w:rPr>
                <w:b/>
              </w:rPr>
            </w:pPr>
            <w:r>
              <w:rPr>
                <w:b/>
              </w:rPr>
              <w:t>17 393,27</w:t>
            </w:r>
          </w:p>
        </w:tc>
      </w:tr>
    </w:tbl>
    <w:p w:rsidR="00A054DB" w:rsidRDefault="00A054DB" w:rsidP="00A21F74">
      <w:pPr>
        <w:pStyle w:val="Odsekzoznamu"/>
        <w:jc w:val="center"/>
      </w:pPr>
    </w:p>
    <w:p w:rsidR="00A21F74" w:rsidRPr="00E519E2" w:rsidRDefault="00A21F74" w:rsidP="00C146A4">
      <w:pPr>
        <w:rPr>
          <w:b/>
          <w:i/>
        </w:rPr>
      </w:pPr>
      <w:r w:rsidRPr="00E519E2">
        <w:rPr>
          <w:b/>
          <w:i/>
        </w:rPr>
        <w:t>Výdavky bežného rozpočtu v €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99"/>
        <w:gridCol w:w="2324"/>
        <w:gridCol w:w="1679"/>
        <w:gridCol w:w="1814"/>
        <w:gridCol w:w="1446"/>
      </w:tblGrid>
      <w:tr w:rsidR="00A21F74" w:rsidRPr="00E519E2" w:rsidTr="00B706F7">
        <w:trPr>
          <w:trHeight w:val="500"/>
        </w:trPr>
        <w:tc>
          <w:tcPr>
            <w:tcW w:w="1842" w:type="dxa"/>
            <w:shd w:val="clear" w:color="auto" w:fill="8DB3E2" w:themeFill="text2" w:themeFillTint="66"/>
          </w:tcPr>
          <w:p w:rsidR="00A21F74" w:rsidRPr="00E519E2" w:rsidRDefault="00A21F74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Zdroj</w:t>
            </w:r>
          </w:p>
        </w:tc>
        <w:tc>
          <w:tcPr>
            <w:tcW w:w="2377" w:type="dxa"/>
            <w:shd w:val="clear" w:color="auto" w:fill="8DB3E2" w:themeFill="text2" w:themeFillTint="66"/>
          </w:tcPr>
          <w:p w:rsidR="00A21F74" w:rsidRPr="00E519E2" w:rsidRDefault="00A21F74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Názov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A21F74" w:rsidRPr="00E519E2" w:rsidRDefault="00A21F74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Schválený rozpočet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A21F74" w:rsidRPr="00E519E2" w:rsidRDefault="00A21F74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 po zmenách</w:t>
            </w:r>
          </w:p>
        </w:tc>
        <w:tc>
          <w:tcPr>
            <w:tcW w:w="1449" w:type="dxa"/>
            <w:shd w:val="clear" w:color="auto" w:fill="8DB3E2" w:themeFill="text2" w:themeFillTint="66"/>
          </w:tcPr>
          <w:p w:rsidR="00A21F74" w:rsidRPr="00E519E2" w:rsidRDefault="00A21F74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</w:tr>
      <w:tr w:rsidR="00A21F74" w:rsidTr="005746E0">
        <w:tc>
          <w:tcPr>
            <w:tcW w:w="1842" w:type="dxa"/>
          </w:tcPr>
          <w:p w:rsidR="00A21F74" w:rsidRDefault="00A21F74" w:rsidP="00C146A4">
            <w:r>
              <w:t>111</w:t>
            </w:r>
          </w:p>
        </w:tc>
        <w:tc>
          <w:tcPr>
            <w:tcW w:w="2377" w:type="dxa"/>
          </w:tcPr>
          <w:p w:rsidR="00A21F74" w:rsidRDefault="00A21F74" w:rsidP="00C146A4">
            <w:r>
              <w:t>Výdavky zo ŠR</w:t>
            </w:r>
          </w:p>
        </w:tc>
        <w:tc>
          <w:tcPr>
            <w:tcW w:w="1701" w:type="dxa"/>
          </w:tcPr>
          <w:p w:rsidR="00A21F74" w:rsidRDefault="0035785F" w:rsidP="00E519E2">
            <w:pPr>
              <w:jc w:val="right"/>
            </w:pPr>
            <w:r>
              <w:t>178,00</w:t>
            </w:r>
          </w:p>
        </w:tc>
        <w:tc>
          <w:tcPr>
            <w:tcW w:w="1843" w:type="dxa"/>
          </w:tcPr>
          <w:p w:rsidR="00A21F74" w:rsidRDefault="0035785F" w:rsidP="00E519E2">
            <w:pPr>
              <w:jc w:val="right"/>
            </w:pPr>
            <w:r>
              <w:t>937,00</w:t>
            </w:r>
          </w:p>
        </w:tc>
        <w:tc>
          <w:tcPr>
            <w:tcW w:w="1449" w:type="dxa"/>
          </w:tcPr>
          <w:p w:rsidR="00A21F74" w:rsidRDefault="0035785F" w:rsidP="00E519E2">
            <w:pPr>
              <w:jc w:val="right"/>
            </w:pPr>
            <w:r>
              <w:t>935,31</w:t>
            </w:r>
          </w:p>
        </w:tc>
      </w:tr>
      <w:tr w:rsidR="001048B1" w:rsidTr="005746E0">
        <w:tc>
          <w:tcPr>
            <w:tcW w:w="1842" w:type="dxa"/>
          </w:tcPr>
          <w:p w:rsidR="001048B1" w:rsidRDefault="001048B1" w:rsidP="00C146A4">
            <w:r>
              <w:t>11H</w:t>
            </w:r>
          </w:p>
        </w:tc>
        <w:tc>
          <w:tcPr>
            <w:tcW w:w="2377" w:type="dxa"/>
          </w:tcPr>
          <w:p w:rsidR="001048B1" w:rsidRDefault="001048B1" w:rsidP="00C146A4">
            <w:r>
              <w:t>Výdavky z VÚC</w:t>
            </w:r>
          </w:p>
        </w:tc>
        <w:tc>
          <w:tcPr>
            <w:tcW w:w="1701" w:type="dxa"/>
          </w:tcPr>
          <w:p w:rsidR="001048B1" w:rsidRDefault="001048B1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1048B1" w:rsidRDefault="0035785F" w:rsidP="00E519E2">
            <w:pPr>
              <w:jc w:val="right"/>
            </w:pPr>
            <w:r>
              <w:t>1 000,00</w:t>
            </w:r>
          </w:p>
        </w:tc>
        <w:tc>
          <w:tcPr>
            <w:tcW w:w="1449" w:type="dxa"/>
          </w:tcPr>
          <w:p w:rsidR="001048B1" w:rsidRDefault="0035785F" w:rsidP="00E519E2">
            <w:pPr>
              <w:jc w:val="right"/>
            </w:pPr>
            <w:r>
              <w:t>1 000,00</w:t>
            </w:r>
          </w:p>
        </w:tc>
      </w:tr>
      <w:tr w:rsidR="005746E0" w:rsidTr="005746E0">
        <w:tc>
          <w:tcPr>
            <w:tcW w:w="1842" w:type="dxa"/>
          </w:tcPr>
          <w:p w:rsidR="005746E0" w:rsidRDefault="005746E0" w:rsidP="00C146A4">
            <w:r>
              <w:t>1AC1</w:t>
            </w:r>
          </w:p>
        </w:tc>
        <w:tc>
          <w:tcPr>
            <w:tcW w:w="2377" w:type="dxa"/>
          </w:tcPr>
          <w:p w:rsidR="005746E0" w:rsidRDefault="005746E0" w:rsidP="00C146A4">
            <w:r>
              <w:t>Európsky sociálny fond</w:t>
            </w:r>
          </w:p>
        </w:tc>
        <w:tc>
          <w:tcPr>
            <w:tcW w:w="1701" w:type="dxa"/>
          </w:tcPr>
          <w:p w:rsidR="005746E0" w:rsidRDefault="0035785F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5746E0" w:rsidRDefault="0035785F" w:rsidP="00E519E2">
            <w:pPr>
              <w:jc w:val="right"/>
            </w:pPr>
            <w:r>
              <w:t>1 317,00</w:t>
            </w:r>
          </w:p>
        </w:tc>
        <w:tc>
          <w:tcPr>
            <w:tcW w:w="1449" w:type="dxa"/>
          </w:tcPr>
          <w:p w:rsidR="005746E0" w:rsidRDefault="0035785F" w:rsidP="00E519E2">
            <w:pPr>
              <w:jc w:val="right"/>
            </w:pPr>
            <w:r>
              <w:t>1 317,10</w:t>
            </w:r>
          </w:p>
        </w:tc>
      </w:tr>
      <w:tr w:rsidR="005746E0" w:rsidTr="005746E0">
        <w:tc>
          <w:tcPr>
            <w:tcW w:w="1842" w:type="dxa"/>
          </w:tcPr>
          <w:p w:rsidR="005746E0" w:rsidRDefault="005746E0" w:rsidP="00C146A4">
            <w:r>
              <w:t>1AC2</w:t>
            </w:r>
          </w:p>
        </w:tc>
        <w:tc>
          <w:tcPr>
            <w:tcW w:w="2377" w:type="dxa"/>
          </w:tcPr>
          <w:p w:rsidR="005746E0" w:rsidRDefault="005746E0" w:rsidP="00C146A4">
            <w:r>
              <w:t>Európsky sociálny fond</w:t>
            </w:r>
          </w:p>
        </w:tc>
        <w:tc>
          <w:tcPr>
            <w:tcW w:w="1701" w:type="dxa"/>
          </w:tcPr>
          <w:p w:rsidR="005746E0" w:rsidRDefault="0035785F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5746E0" w:rsidRDefault="0035785F" w:rsidP="00E519E2">
            <w:pPr>
              <w:jc w:val="right"/>
            </w:pPr>
            <w:r>
              <w:t>233,00</w:t>
            </w:r>
          </w:p>
        </w:tc>
        <w:tc>
          <w:tcPr>
            <w:tcW w:w="1449" w:type="dxa"/>
          </w:tcPr>
          <w:p w:rsidR="005746E0" w:rsidRDefault="0035785F" w:rsidP="00E519E2">
            <w:pPr>
              <w:jc w:val="right"/>
            </w:pPr>
            <w:r>
              <w:t>232,45</w:t>
            </w:r>
          </w:p>
        </w:tc>
      </w:tr>
      <w:tr w:rsidR="0079092A" w:rsidTr="005746E0">
        <w:tc>
          <w:tcPr>
            <w:tcW w:w="1842" w:type="dxa"/>
          </w:tcPr>
          <w:p w:rsidR="0079092A" w:rsidRDefault="0079092A" w:rsidP="00C146A4">
            <w:r>
              <w:t>41</w:t>
            </w:r>
          </w:p>
        </w:tc>
        <w:tc>
          <w:tcPr>
            <w:tcW w:w="2377" w:type="dxa"/>
          </w:tcPr>
          <w:p w:rsidR="0079092A" w:rsidRDefault="0079092A" w:rsidP="00C146A4">
            <w:r>
              <w:t>Vlastné výdavky obce</w:t>
            </w:r>
          </w:p>
        </w:tc>
        <w:tc>
          <w:tcPr>
            <w:tcW w:w="1701" w:type="dxa"/>
          </w:tcPr>
          <w:p w:rsidR="0079092A" w:rsidRDefault="0035785F" w:rsidP="00EC7A2B">
            <w:pPr>
              <w:jc w:val="right"/>
            </w:pPr>
            <w:r>
              <w:t>64 010</w:t>
            </w:r>
          </w:p>
        </w:tc>
        <w:tc>
          <w:tcPr>
            <w:tcW w:w="1843" w:type="dxa"/>
          </w:tcPr>
          <w:p w:rsidR="0079092A" w:rsidRDefault="0035785F" w:rsidP="00E519E2">
            <w:pPr>
              <w:jc w:val="right"/>
            </w:pPr>
            <w:r>
              <w:t>69 276,00</w:t>
            </w:r>
          </w:p>
        </w:tc>
        <w:tc>
          <w:tcPr>
            <w:tcW w:w="1449" w:type="dxa"/>
          </w:tcPr>
          <w:p w:rsidR="0079092A" w:rsidRDefault="0035785F" w:rsidP="00E519E2">
            <w:pPr>
              <w:jc w:val="right"/>
            </w:pPr>
            <w:r>
              <w:t>59 060,12</w:t>
            </w:r>
          </w:p>
        </w:tc>
      </w:tr>
      <w:tr w:rsidR="0079092A" w:rsidTr="005746E0">
        <w:tc>
          <w:tcPr>
            <w:tcW w:w="1842" w:type="dxa"/>
          </w:tcPr>
          <w:p w:rsidR="0079092A" w:rsidRDefault="0079092A" w:rsidP="00C146A4"/>
        </w:tc>
        <w:tc>
          <w:tcPr>
            <w:tcW w:w="2377" w:type="dxa"/>
          </w:tcPr>
          <w:p w:rsidR="0079092A" w:rsidRDefault="0079092A" w:rsidP="00C146A4"/>
        </w:tc>
        <w:tc>
          <w:tcPr>
            <w:tcW w:w="1701" w:type="dxa"/>
          </w:tcPr>
          <w:p w:rsidR="0079092A" w:rsidRDefault="0079092A" w:rsidP="00E519E2">
            <w:pPr>
              <w:jc w:val="right"/>
            </w:pPr>
          </w:p>
        </w:tc>
        <w:tc>
          <w:tcPr>
            <w:tcW w:w="1843" w:type="dxa"/>
          </w:tcPr>
          <w:p w:rsidR="0079092A" w:rsidRDefault="0079092A" w:rsidP="00E519E2">
            <w:pPr>
              <w:jc w:val="right"/>
            </w:pPr>
          </w:p>
        </w:tc>
        <w:tc>
          <w:tcPr>
            <w:tcW w:w="1449" w:type="dxa"/>
          </w:tcPr>
          <w:p w:rsidR="0079092A" w:rsidRDefault="0079092A" w:rsidP="00E519E2">
            <w:pPr>
              <w:jc w:val="right"/>
            </w:pPr>
          </w:p>
        </w:tc>
      </w:tr>
      <w:tr w:rsidR="00A21F74" w:rsidTr="005746E0">
        <w:tc>
          <w:tcPr>
            <w:tcW w:w="1842" w:type="dxa"/>
          </w:tcPr>
          <w:p w:rsidR="00A21F74" w:rsidRDefault="00A21F74" w:rsidP="00C146A4"/>
        </w:tc>
        <w:tc>
          <w:tcPr>
            <w:tcW w:w="2377" w:type="dxa"/>
          </w:tcPr>
          <w:p w:rsidR="00A21F74" w:rsidRDefault="00A21F74" w:rsidP="00C146A4"/>
        </w:tc>
        <w:tc>
          <w:tcPr>
            <w:tcW w:w="1701" w:type="dxa"/>
          </w:tcPr>
          <w:p w:rsidR="00A21F74" w:rsidRDefault="00A21F74" w:rsidP="008B0EDC">
            <w:pPr>
              <w:jc w:val="right"/>
            </w:pPr>
          </w:p>
        </w:tc>
        <w:tc>
          <w:tcPr>
            <w:tcW w:w="1843" w:type="dxa"/>
          </w:tcPr>
          <w:p w:rsidR="00A21F74" w:rsidRDefault="00A21F74" w:rsidP="00E519E2">
            <w:pPr>
              <w:jc w:val="right"/>
            </w:pPr>
          </w:p>
        </w:tc>
        <w:tc>
          <w:tcPr>
            <w:tcW w:w="1449" w:type="dxa"/>
          </w:tcPr>
          <w:p w:rsidR="00A21F74" w:rsidRDefault="00A21F74" w:rsidP="00E519E2">
            <w:pPr>
              <w:jc w:val="right"/>
            </w:pPr>
          </w:p>
        </w:tc>
      </w:tr>
      <w:tr w:rsidR="00A21F74" w:rsidTr="005746E0">
        <w:tc>
          <w:tcPr>
            <w:tcW w:w="1842" w:type="dxa"/>
          </w:tcPr>
          <w:p w:rsidR="00A21F74" w:rsidRDefault="00A21F74" w:rsidP="00C146A4"/>
        </w:tc>
        <w:tc>
          <w:tcPr>
            <w:tcW w:w="2377" w:type="dxa"/>
          </w:tcPr>
          <w:p w:rsidR="00A21F74" w:rsidRDefault="00A21F74" w:rsidP="00EC7A2B"/>
        </w:tc>
        <w:tc>
          <w:tcPr>
            <w:tcW w:w="1701" w:type="dxa"/>
          </w:tcPr>
          <w:p w:rsidR="00A21F74" w:rsidRDefault="00A21F74" w:rsidP="00E519E2">
            <w:pPr>
              <w:jc w:val="right"/>
            </w:pPr>
          </w:p>
        </w:tc>
        <w:tc>
          <w:tcPr>
            <w:tcW w:w="1843" w:type="dxa"/>
          </w:tcPr>
          <w:p w:rsidR="00A21F74" w:rsidRDefault="00A21F74" w:rsidP="00E519E2">
            <w:pPr>
              <w:jc w:val="right"/>
            </w:pPr>
          </w:p>
        </w:tc>
        <w:tc>
          <w:tcPr>
            <w:tcW w:w="1449" w:type="dxa"/>
          </w:tcPr>
          <w:p w:rsidR="00A21F74" w:rsidRDefault="00A21F74" w:rsidP="00E519E2">
            <w:pPr>
              <w:jc w:val="right"/>
            </w:pPr>
          </w:p>
        </w:tc>
      </w:tr>
      <w:tr w:rsidR="00EC7A2B" w:rsidTr="005746E0">
        <w:tc>
          <w:tcPr>
            <w:tcW w:w="1842" w:type="dxa"/>
          </w:tcPr>
          <w:p w:rsidR="00EC7A2B" w:rsidRDefault="00EC7A2B" w:rsidP="00C146A4"/>
        </w:tc>
        <w:tc>
          <w:tcPr>
            <w:tcW w:w="2377" w:type="dxa"/>
          </w:tcPr>
          <w:p w:rsidR="00EC7A2B" w:rsidRDefault="00EC7A2B" w:rsidP="00EC7A2B"/>
        </w:tc>
        <w:tc>
          <w:tcPr>
            <w:tcW w:w="1701" w:type="dxa"/>
          </w:tcPr>
          <w:p w:rsidR="00EC7A2B" w:rsidRDefault="00EC7A2B" w:rsidP="00E519E2">
            <w:pPr>
              <w:jc w:val="right"/>
            </w:pPr>
          </w:p>
        </w:tc>
        <w:tc>
          <w:tcPr>
            <w:tcW w:w="1843" w:type="dxa"/>
          </w:tcPr>
          <w:p w:rsidR="00EC7A2B" w:rsidRDefault="00EC7A2B" w:rsidP="00E519E2">
            <w:pPr>
              <w:jc w:val="right"/>
            </w:pPr>
          </w:p>
        </w:tc>
        <w:tc>
          <w:tcPr>
            <w:tcW w:w="1449" w:type="dxa"/>
          </w:tcPr>
          <w:p w:rsidR="00EC7A2B" w:rsidRDefault="00EC7A2B" w:rsidP="00E519E2">
            <w:pPr>
              <w:jc w:val="right"/>
            </w:pPr>
          </w:p>
        </w:tc>
      </w:tr>
      <w:tr w:rsidR="00A21F74" w:rsidRPr="004B5B20" w:rsidTr="00B706F7">
        <w:tc>
          <w:tcPr>
            <w:tcW w:w="1842" w:type="dxa"/>
            <w:shd w:val="clear" w:color="auto" w:fill="8DB3E2" w:themeFill="text2" w:themeFillTint="66"/>
          </w:tcPr>
          <w:p w:rsidR="00A21F74" w:rsidRPr="004B5B20" w:rsidRDefault="007B78C8" w:rsidP="00C146A4">
            <w:pPr>
              <w:rPr>
                <w:b/>
              </w:rPr>
            </w:pPr>
            <w:r w:rsidRPr="004B5B20">
              <w:rPr>
                <w:b/>
              </w:rPr>
              <w:t>Spolu</w:t>
            </w:r>
          </w:p>
        </w:tc>
        <w:tc>
          <w:tcPr>
            <w:tcW w:w="2377" w:type="dxa"/>
            <w:shd w:val="clear" w:color="auto" w:fill="8DB3E2" w:themeFill="text2" w:themeFillTint="66"/>
          </w:tcPr>
          <w:p w:rsidR="00A21F74" w:rsidRPr="004B5B20" w:rsidRDefault="00A21F74" w:rsidP="00C146A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21F74" w:rsidRPr="004B5B20" w:rsidRDefault="0035785F" w:rsidP="00E519E2">
            <w:pPr>
              <w:jc w:val="right"/>
              <w:rPr>
                <w:b/>
              </w:rPr>
            </w:pPr>
            <w:r>
              <w:rPr>
                <w:b/>
              </w:rPr>
              <w:t>64 188,00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A21F74" w:rsidRPr="004B5B20" w:rsidRDefault="0035785F" w:rsidP="00E519E2">
            <w:pPr>
              <w:jc w:val="right"/>
              <w:rPr>
                <w:b/>
              </w:rPr>
            </w:pPr>
            <w:r>
              <w:rPr>
                <w:b/>
              </w:rPr>
              <w:t>72 763,00</w:t>
            </w:r>
          </w:p>
        </w:tc>
        <w:tc>
          <w:tcPr>
            <w:tcW w:w="1449" w:type="dxa"/>
            <w:shd w:val="clear" w:color="auto" w:fill="8DB3E2" w:themeFill="text2" w:themeFillTint="66"/>
          </w:tcPr>
          <w:p w:rsidR="00A21F74" w:rsidRPr="004B5B20" w:rsidRDefault="0035785F" w:rsidP="00E519E2">
            <w:pPr>
              <w:jc w:val="right"/>
              <w:rPr>
                <w:b/>
              </w:rPr>
            </w:pPr>
            <w:r>
              <w:rPr>
                <w:b/>
              </w:rPr>
              <w:t>62 544,98</w:t>
            </w:r>
          </w:p>
        </w:tc>
      </w:tr>
    </w:tbl>
    <w:p w:rsidR="00A21F74" w:rsidRDefault="00A21F74" w:rsidP="00C146A4"/>
    <w:p w:rsidR="007B78C8" w:rsidRPr="00E519E2" w:rsidRDefault="007B78C8" w:rsidP="00C146A4">
      <w:pPr>
        <w:rPr>
          <w:b/>
          <w:i/>
        </w:rPr>
      </w:pPr>
      <w:r w:rsidRPr="00E519E2">
        <w:rPr>
          <w:b/>
          <w:i/>
        </w:rPr>
        <w:t>Výdavky kapitálového rozpočtu v €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05"/>
        <w:gridCol w:w="2926"/>
        <w:gridCol w:w="1421"/>
        <w:gridCol w:w="1676"/>
        <w:gridCol w:w="1434"/>
      </w:tblGrid>
      <w:tr w:rsidR="007B78C8" w:rsidRPr="00E519E2" w:rsidTr="000E345B">
        <w:tc>
          <w:tcPr>
            <w:tcW w:w="1605" w:type="dxa"/>
            <w:shd w:val="clear" w:color="auto" w:fill="8DB3E2" w:themeFill="text2" w:themeFillTint="66"/>
          </w:tcPr>
          <w:p w:rsidR="007B78C8" w:rsidRPr="00E519E2" w:rsidRDefault="007B78C8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Zdroj</w:t>
            </w:r>
          </w:p>
        </w:tc>
        <w:tc>
          <w:tcPr>
            <w:tcW w:w="2926" w:type="dxa"/>
            <w:shd w:val="clear" w:color="auto" w:fill="8DB3E2" w:themeFill="text2" w:themeFillTint="66"/>
          </w:tcPr>
          <w:p w:rsidR="007B78C8" w:rsidRPr="00E519E2" w:rsidRDefault="007B78C8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Názov</w:t>
            </w:r>
          </w:p>
        </w:tc>
        <w:tc>
          <w:tcPr>
            <w:tcW w:w="1421" w:type="dxa"/>
            <w:shd w:val="clear" w:color="auto" w:fill="8DB3E2" w:themeFill="text2" w:themeFillTint="66"/>
          </w:tcPr>
          <w:p w:rsidR="007B78C8" w:rsidRPr="00E519E2" w:rsidRDefault="007B78C8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Schválený rozpočet</w:t>
            </w:r>
          </w:p>
        </w:tc>
        <w:tc>
          <w:tcPr>
            <w:tcW w:w="1676" w:type="dxa"/>
            <w:shd w:val="clear" w:color="auto" w:fill="8DB3E2" w:themeFill="text2" w:themeFillTint="66"/>
          </w:tcPr>
          <w:p w:rsidR="007B78C8" w:rsidRPr="00E519E2" w:rsidRDefault="007B78C8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 po zmenách</w:t>
            </w:r>
          </w:p>
        </w:tc>
        <w:tc>
          <w:tcPr>
            <w:tcW w:w="1434" w:type="dxa"/>
            <w:shd w:val="clear" w:color="auto" w:fill="8DB3E2" w:themeFill="text2" w:themeFillTint="66"/>
          </w:tcPr>
          <w:p w:rsidR="007B78C8" w:rsidRPr="00E519E2" w:rsidRDefault="007B78C8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</w:tr>
      <w:tr w:rsidR="007B78C8" w:rsidTr="000E345B">
        <w:tc>
          <w:tcPr>
            <w:tcW w:w="1605" w:type="dxa"/>
          </w:tcPr>
          <w:p w:rsidR="007B78C8" w:rsidRDefault="000F1A9B" w:rsidP="00C146A4">
            <w:r>
              <w:t>41</w:t>
            </w:r>
          </w:p>
        </w:tc>
        <w:tc>
          <w:tcPr>
            <w:tcW w:w="2926" w:type="dxa"/>
          </w:tcPr>
          <w:p w:rsidR="007B78C8" w:rsidRDefault="001048B1" w:rsidP="00EC7A2B">
            <w:r>
              <w:t>Projekt.dokum.MK</w:t>
            </w:r>
            <w:r w:rsidR="0035785F">
              <w:t>,chodník</w:t>
            </w:r>
          </w:p>
        </w:tc>
        <w:tc>
          <w:tcPr>
            <w:tcW w:w="1421" w:type="dxa"/>
          </w:tcPr>
          <w:p w:rsidR="007B78C8" w:rsidRDefault="000F1A9B" w:rsidP="00E519E2">
            <w:pPr>
              <w:jc w:val="right"/>
            </w:pPr>
            <w:r>
              <w:t>0,00</w:t>
            </w:r>
          </w:p>
        </w:tc>
        <w:tc>
          <w:tcPr>
            <w:tcW w:w="1676" w:type="dxa"/>
          </w:tcPr>
          <w:p w:rsidR="007B78C8" w:rsidRDefault="0035785F" w:rsidP="00E519E2">
            <w:pPr>
              <w:jc w:val="right"/>
            </w:pPr>
            <w:r>
              <w:t>1 300,00</w:t>
            </w:r>
          </w:p>
        </w:tc>
        <w:tc>
          <w:tcPr>
            <w:tcW w:w="1434" w:type="dxa"/>
          </w:tcPr>
          <w:p w:rsidR="007B78C8" w:rsidRDefault="0035785F" w:rsidP="00E519E2">
            <w:pPr>
              <w:jc w:val="right"/>
            </w:pPr>
            <w:r>
              <w:t>1 300,00</w:t>
            </w:r>
          </w:p>
        </w:tc>
      </w:tr>
      <w:tr w:rsidR="007B78C8" w:rsidTr="000E345B">
        <w:tc>
          <w:tcPr>
            <w:tcW w:w="1605" w:type="dxa"/>
          </w:tcPr>
          <w:p w:rsidR="007B78C8" w:rsidRDefault="001048B1" w:rsidP="00C146A4">
            <w:r>
              <w:t>41</w:t>
            </w:r>
          </w:p>
        </w:tc>
        <w:tc>
          <w:tcPr>
            <w:tcW w:w="2926" w:type="dxa"/>
          </w:tcPr>
          <w:p w:rsidR="007B78C8" w:rsidRDefault="000E345B" w:rsidP="001048B1">
            <w:r>
              <w:t>Detské ihrisko</w:t>
            </w:r>
          </w:p>
        </w:tc>
        <w:tc>
          <w:tcPr>
            <w:tcW w:w="1421" w:type="dxa"/>
          </w:tcPr>
          <w:p w:rsidR="007B78C8" w:rsidRDefault="001048B1" w:rsidP="00E519E2">
            <w:pPr>
              <w:jc w:val="right"/>
            </w:pPr>
            <w:r>
              <w:t>0,00</w:t>
            </w:r>
          </w:p>
        </w:tc>
        <w:tc>
          <w:tcPr>
            <w:tcW w:w="1676" w:type="dxa"/>
          </w:tcPr>
          <w:p w:rsidR="007B78C8" w:rsidRDefault="000E345B" w:rsidP="00E519E2">
            <w:pPr>
              <w:jc w:val="right"/>
            </w:pPr>
            <w:r>
              <w:t>3 500,00</w:t>
            </w:r>
          </w:p>
        </w:tc>
        <w:tc>
          <w:tcPr>
            <w:tcW w:w="1434" w:type="dxa"/>
          </w:tcPr>
          <w:p w:rsidR="007B78C8" w:rsidRDefault="000E345B" w:rsidP="00E519E2">
            <w:pPr>
              <w:jc w:val="right"/>
            </w:pPr>
            <w:r>
              <w:t>3 307,00</w:t>
            </w:r>
          </w:p>
        </w:tc>
      </w:tr>
      <w:tr w:rsidR="000E345B" w:rsidTr="000E345B">
        <w:tc>
          <w:tcPr>
            <w:tcW w:w="1605" w:type="dxa"/>
          </w:tcPr>
          <w:p w:rsidR="000E345B" w:rsidRDefault="000E345B" w:rsidP="00C146A4">
            <w:r>
              <w:t>41</w:t>
            </w:r>
          </w:p>
        </w:tc>
        <w:tc>
          <w:tcPr>
            <w:tcW w:w="2926" w:type="dxa"/>
          </w:tcPr>
          <w:p w:rsidR="000E345B" w:rsidRDefault="000E345B" w:rsidP="001048B1">
            <w:r>
              <w:t>Rekonštrukcia MK-centrálna zóna</w:t>
            </w:r>
          </w:p>
        </w:tc>
        <w:tc>
          <w:tcPr>
            <w:tcW w:w="1421" w:type="dxa"/>
          </w:tcPr>
          <w:p w:rsidR="000E345B" w:rsidRDefault="000E345B" w:rsidP="00E519E2">
            <w:pPr>
              <w:jc w:val="right"/>
            </w:pPr>
            <w:r>
              <w:t>18 000,00</w:t>
            </w:r>
          </w:p>
        </w:tc>
        <w:tc>
          <w:tcPr>
            <w:tcW w:w="1676" w:type="dxa"/>
          </w:tcPr>
          <w:p w:rsidR="000E345B" w:rsidRDefault="000E345B" w:rsidP="00E519E2">
            <w:pPr>
              <w:jc w:val="right"/>
            </w:pPr>
            <w:r>
              <w:t>0,00</w:t>
            </w:r>
          </w:p>
        </w:tc>
        <w:tc>
          <w:tcPr>
            <w:tcW w:w="1434" w:type="dxa"/>
          </w:tcPr>
          <w:p w:rsidR="000E345B" w:rsidRDefault="000E345B" w:rsidP="00E519E2">
            <w:pPr>
              <w:jc w:val="right"/>
            </w:pPr>
            <w:r>
              <w:t>0,00</w:t>
            </w:r>
          </w:p>
        </w:tc>
      </w:tr>
      <w:tr w:rsidR="000E345B" w:rsidTr="000E345B">
        <w:tc>
          <w:tcPr>
            <w:tcW w:w="1605" w:type="dxa"/>
          </w:tcPr>
          <w:p w:rsidR="000E345B" w:rsidRDefault="000E345B" w:rsidP="000E345B">
            <w:r>
              <w:t>41</w:t>
            </w:r>
          </w:p>
        </w:tc>
        <w:tc>
          <w:tcPr>
            <w:tcW w:w="2926" w:type="dxa"/>
          </w:tcPr>
          <w:p w:rsidR="000E345B" w:rsidRDefault="000E345B" w:rsidP="001048B1">
            <w:r>
              <w:t>Rekonštrukcia chodníka</w:t>
            </w:r>
          </w:p>
        </w:tc>
        <w:tc>
          <w:tcPr>
            <w:tcW w:w="1421" w:type="dxa"/>
          </w:tcPr>
          <w:p w:rsidR="000E345B" w:rsidRDefault="000E345B" w:rsidP="00E519E2">
            <w:pPr>
              <w:jc w:val="right"/>
            </w:pPr>
            <w:r>
              <w:t>8 000,00</w:t>
            </w:r>
          </w:p>
        </w:tc>
        <w:tc>
          <w:tcPr>
            <w:tcW w:w="1676" w:type="dxa"/>
          </w:tcPr>
          <w:p w:rsidR="000E345B" w:rsidRDefault="000E345B" w:rsidP="00E519E2">
            <w:pPr>
              <w:jc w:val="right"/>
            </w:pPr>
            <w:r>
              <w:t>0,00</w:t>
            </w:r>
          </w:p>
        </w:tc>
        <w:tc>
          <w:tcPr>
            <w:tcW w:w="1434" w:type="dxa"/>
          </w:tcPr>
          <w:p w:rsidR="000E345B" w:rsidRDefault="000E345B" w:rsidP="00E519E2">
            <w:pPr>
              <w:jc w:val="right"/>
            </w:pPr>
            <w:r>
              <w:t>0,00</w:t>
            </w:r>
          </w:p>
        </w:tc>
      </w:tr>
      <w:tr w:rsidR="001048B1" w:rsidTr="000E345B">
        <w:tc>
          <w:tcPr>
            <w:tcW w:w="1605" w:type="dxa"/>
          </w:tcPr>
          <w:p w:rsidR="001048B1" w:rsidRDefault="001048B1" w:rsidP="000E345B">
            <w:r>
              <w:t>4</w:t>
            </w:r>
            <w:r w:rsidR="000E345B">
              <w:t>6</w:t>
            </w:r>
          </w:p>
        </w:tc>
        <w:tc>
          <w:tcPr>
            <w:tcW w:w="2926" w:type="dxa"/>
          </w:tcPr>
          <w:p w:rsidR="001048B1" w:rsidRDefault="000E345B" w:rsidP="001048B1">
            <w:r>
              <w:t>Rekonštrukcia MK-centrálna zóna</w:t>
            </w:r>
          </w:p>
        </w:tc>
        <w:tc>
          <w:tcPr>
            <w:tcW w:w="1421" w:type="dxa"/>
          </w:tcPr>
          <w:p w:rsidR="001048B1" w:rsidRDefault="001048B1" w:rsidP="00E519E2">
            <w:pPr>
              <w:jc w:val="right"/>
            </w:pPr>
            <w:r>
              <w:t>0,00</w:t>
            </w:r>
          </w:p>
        </w:tc>
        <w:tc>
          <w:tcPr>
            <w:tcW w:w="1676" w:type="dxa"/>
          </w:tcPr>
          <w:p w:rsidR="001048B1" w:rsidRDefault="000E345B" w:rsidP="00E519E2">
            <w:pPr>
              <w:jc w:val="right"/>
            </w:pPr>
            <w:r>
              <w:t>18 000,00</w:t>
            </w:r>
          </w:p>
        </w:tc>
        <w:tc>
          <w:tcPr>
            <w:tcW w:w="1434" w:type="dxa"/>
          </w:tcPr>
          <w:p w:rsidR="001048B1" w:rsidRDefault="000E345B" w:rsidP="00E519E2">
            <w:pPr>
              <w:jc w:val="right"/>
            </w:pPr>
            <w:r>
              <w:t>17 393,27</w:t>
            </w:r>
          </w:p>
        </w:tc>
      </w:tr>
      <w:tr w:rsidR="007B78C8" w:rsidRPr="004B5B20" w:rsidTr="000E345B">
        <w:tc>
          <w:tcPr>
            <w:tcW w:w="1605" w:type="dxa"/>
            <w:shd w:val="clear" w:color="auto" w:fill="8DB3E2" w:themeFill="text2" w:themeFillTint="66"/>
          </w:tcPr>
          <w:p w:rsidR="007B78C8" w:rsidRPr="004B5B20" w:rsidRDefault="007B78C8" w:rsidP="00C146A4">
            <w:pPr>
              <w:rPr>
                <w:b/>
              </w:rPr>
            </w:pPr>
            <w:r w:rsidRPr="004B5B20">
              <w:rPr>
                <w:b/>
              </w:rPr>
              <w:t>Spolu</w:t>
            </w:r>
          </w:p>
        </w:tc>
        <w:tc>
          <w:tcPr>
            <w:tcW w:w="2926" w:type="dxa"/>
            <w:shd w:val="clear" w:color="auto" w:fill="8DB3E2" w:themeFill="text2" w:themeFillTint="66"/>
          </w:tcPr>
          <w:p w:rsidR="007B78C8" w:rsidRPr="004B5B20" w:rsidRDefault="007B78C8" w:rsidP="00C146A4">
            <w:pPr>
              <w:rPr>
                <w:b/>
              </w:rPr>
            </w:pPr>
          </w:p>
        </w:tc>
        <w:tc>
          <w:tcPr>
            <w:tcW w:w="1421" w:type="dxa"/>
            <w:shd w:val="clear" w:color="auto" w:fill="8DB3E2" w:themeFill="text2" w:themeFillTint="66"/>
          </w:tcPr>
          <w:p w:rsidR="007B78C8" w:rsidRPr="004B5B20" w:rsidRDefault="000E345B" w:rsidP="00E519E2">
            <w:pPr>
              <w:jc w:val="right"/>
              <w:rPr>
                <w:b/>
              </w:rPr>
            </w:pPr>
            <w:r>
              <w:rPr>
                <w:b/>
              </w:rPr>
              <w:t>26 000,00</w:t>
            </w:r>
          </w:p>
        </w:tc>
        <w:tc>
          <w:tcPr>
            <w:tcW w:w="1676" w:type="dxa"/>
            <w:shd w:val="clear" w:color="auto" w:fill="8DB3E2" w:themeFill="text2" w:themeFillTint="66"/>
          </w:tcPr>
          <w:p w:rsidR="007B78C8" w:rsidRPr="004B5B20" w:rsidRDefault="000E345B" w:rsidP="00E519E2">
            <w:pPr>
              <w:jc w:val="right"/>
              <w:rPr>
                <w:b/>
              </w:rPr>
            </w:pPr>
            <w:r>
              <w:rPr>
                <w:b/>
              </w:rPr>
              <w:t>22 800,00</w:t>
            </w:r>
          </w:p>
        </w:tc>
        <w:tc>
          <w:tcPr>
            <w:tcW w:w="1434" w:type="dxa"/>
            <w:shd w:val="clear" w:color="auto" w:fill="8DB3E2" w:themeFill="text2" w:themeFillTint="66"/>
          </w:tcPr>
          <w:p w:rsidR="007B78C8" w:rsidRPr="004B5B20" w:rsidRDefault="000E345B" w:rsidP="00E519E2">
            <w:pPr>
              <w:jc w:val="right"/>
              <w:rPr>
                <w:b/>
              </w:rPr>
            </w:pPr>
            <w:r>
              <w:rPr>
                <w:b/>
              </w:rPr>
              <w:t>22 000,27</w:t>
            </w:r>
          </w:p>
        </w:tc>
      </w:tr>
    </w:tbl>
    <w:p w:rsidR="007B78C8" w:rsidRDefault="007B78C8" w:rsidP="00C146A4"/>
    <w:p w:rsidR="007B78C8" w:rsidRPr="00E519E2" w:rsidRDefault="007B78C8" w:rsidP="00C146A4">
      <w:pPr>
        <w:rPr>
          <w:b/>
          <w:i/>
        </w:rPr>
      </w:pPr>
      <w:r w:rsidRPr="00E519E2">
        <w:rPr>
          <w:b/>
          <w:i/>
        </w:rPr>
        <w:t>Finančné operácie v €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99"/>
        <w:gridCol w:w="2188"/>
        <w:gridCol w:w="1816"/>
        <w:gridCol w:w="1813"/>
        <w:gridCol w:w="1446"/>
      </w:tblGrid>
      <w:tr w:rsidR="007B78C8" w:rsidRPr="00E519E2" w:rsidTr="00B706F7">
        <w:tc>
          <w:tcPr>
            <w:tcW w:w="1842" w:type="dxa"/>
            <w:shd w:val="clear" w:color="auto" w:fill="8DB3E2" w:themeFill="text2" w:themeFillTint="66"/>
          </w:tcPr>
          <w:p w:rsidR="007B78C8" w:rsidRPr="00E519E2" w:rsidRDefault="007B78C8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Zdroj</w:t>
            </w:r>
          </w:p>
        </w:tc>
        <w:tc>
          <w:tcPr>
            <w:tcW w:w="2235" w:type="dxa"/>
            <w:shd w:val="clear" w:color="auto" w:fill="8DB3E2" w:themeFill="text2" w:themeFillTint="66"/>
          </w:tcPr>
          <w:p w:rsidR="007B78C8" w:rsidRPr="00E519E2" w:rsidRDefault="007B78C8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Názov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7B78C8" w:rsidRPr="00E519E2" w:rsidRDefault="007B78C8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Schválený rozpočet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7B78C8" w:rsidRPr="00E519E2" w:rsidRDefault="007B78C8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 po zmenách</w:t>
            </w:r>
          </w:p>
        </w:tc>
        <w:tc>
          <w:tcPr>
            <w:tcW w:w="1449" w:type="dxa"/>
            <w:shd w:val="clear" w:color="auto" w:fill="8DB3E2" w:themeFill="text2" w:themeFillTint="66"/>
          </w:tcPr>
          <w:p w:rsidR="007B78C8" w:rsidRPr="00E519E2" w:rsidRDefault="007B78C8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</w:tr>
      <w:tr w:rsidR="007B78C8" w:rsidTr="007B78C8">
        <w:tc>
          <w:tcPr>
            <w:tcW w:w="1842" w:type="dxa"/>
          </w:tcPr>
          <w:p w:rsidR="007B78C8" w:rsidRDefault="000F1A9B" w:rsidP="00C146A4">
            <w:r>
              <w:t>41</w:t>
            </w:r>
          </w:p>
        </w:tc>
        <w:tc>
          <w:tcPr>
            <w:tcW w:w="2235" w:type="dxa"/>
          </w:tcPr>
          <w:p w:rsidR="007B78C8" w:rsidRDefault="000E345B" w:rsidP="00C146A4">
            <w:r>
              <w:t>Splátka istiny dlhodob. bank. úveru</w:t>
            </w:r>
          </w:p>
        </w:tc>
        <w:tc>
          <w:tcPr>
            <w:tcW w:w="1843" w:type="dxa"/>
          </w:tcPr>
          <w:p w:rsidR="007B78C8" w:rsidRDefault="000E345B" w:rsidP="00E519E2">
            <w:pPr>
              <w:jc w:val="right"/>
            </w:pPr>
            <w:r>
              <w:t>966,00</w:t>
            </w:r>
          </w:p>
        </w:tc>
        <w:tc>
          <w:tcPr>
            <w:tcW w:w="1843" w:type="dxa"/>
          </w:tcPr>
          <w:p w:rsidR="007B78C8" w:rsidRDefault="000E345B" w:rsidP="00E519E2">
            <w:pPr>
              <w:jc w:val="right"/>
            </w:pPr>
            <w:r>
              <w:t>966,00</w:t>
            </w:r>
          </w:p>
        </w:tc>
        <w:tc>
          <w:tcPr>
            <w:tcW w:w="1449" w:type="dxa"/>
          </w:tcPr>
          <w:p w:rsidR="007B78C8" w:rsidRDefault="000E345B" w:rsidP="00E519E2">
            <w:pPr>
              <w:jc w:val="right"/>
            </w:pPr>
            <w:r>
              <w:t>939,19</w:t>
            </w:r>
          </w:p>
        </w:tc>
      </w:tr>
      <w:tr w:rsidR="007B78C8" w:rsidTr="007B78C8">
        <w:tc>
          <w:tcPr>
            <w:tcW w:w="1842" w:type="dxa"/>
          </w:tcPr>
          <w:p w:rsidR="007B78C8" w:rsidRDefault="000E345B" w:rsidP="00C146A4">
            <w:r>
              <w:t>41</w:t>
            </w:r>
          </w:p>
        </w:tc>
        <w:tc>
          <w:tcPr>
            <w:tcW w:w="2235" w:type="dxa"/>
          </w:tcPr>
          <w:p w:rsidR="007B78C8" w:rsidRDefault="000E345B" w:rsidP="00C146A4">
            <w:r>
              <w:t>Splátka istiny úveru ŠFRB</w:t>
            </w:r>
          </w:p>
        </w:tc>
        <w:tc>
          <w:tcPr>
            <w:tcW w:w="1843" w:type="dxa"/>
          </w:tcPr>
          <w:p w:rsidR="007B78C8" w:rsidRDefault="000E345B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7B78C8" w:rsidRDefault="000E345B" w:rsidP="00E519E2">
            <w:pPr>
              <w:jc w:val="right"/>
            </w:pPr>
            <w:r>
              <w:t>2 000,00</w:t>
            </w:r>
          </w:p>
        </w:tc>
        <w:tc>
          <w:tcPr>
            <w:tcW w:w="1449" w:type="dxa"/>
          </w:tcPr>
          <w:p w:rsidR="007B78C8" w:rsidRDefault="000E345B" w:rsidP="00E519E2">
            <w:pPr>
              <w:jc w:val="right"/>
            </w:pPr>
            <w:r>
              <w:t>0,00</w:t>
            </w:r>
          </w:p>
        </w:tc>
      </w:tr>
      <w:tr w:rsidR="007B78C8" w:rsidTr="007B78C8">
        <w:tc>
          <w:tcPr>
            <w:tcW w:w="1842" w:type="dxa"/>
          </w:tcPr>
          <w:p w:rsidR="007B78C8" w:rsidRDefault="007B78C8" w:rsidP="00C146A4"/>
        </w:tc>
        <w:tc>
          <w:tcPr>
            <w:tcW w:w="2235" w:type="dxa"/>
          </w:tcPr>
          <w:p w:rsidR="007B78C8" w:rsidRDefault="007B78C8" w:rsidP="00C146A4"/>
        </w:tc>
        <w:tc>
          <w:tcPr>
            <w:tcW w:w="1843" w:type="dxa"/>
          </w:tcPr>
          <w:p w:rsidR="007B78C8" w:rsidRDefault="007B78C8" w:rsidP="00E519E2">
            <w:pPr>
              <w:jc w:val="right"/>
            </w:pPr>
          </w:p>
        </w:tc>
        <w:tc>
          <w:tcPr>
            <w:tcW w:w="1843" w:type="dxa"/>
          </w:tcPr>
          <w:p w:rsidR="007B78C8" w:rsidRDefault="007B78C8" w:rsidP="00E519E2">
            <w:pPr>
              <w:jc w:val="right"/>
            </w:pPr>
          </w:p>
        </w:tc>
        <w:tc>
          <w:tcPr>
            <w:tcW w:w="1449" w:type="dxa"/>
          </w:tcPr>
          <w:p w:rsidR="007B78C8" w:rsidRDefault="007B78C8" w:rsidP="00E519E2">
            <w:pPr>
              <w:jc w:val="right"/>
            </w:pPr>
          </w:p>
        </w:tc>
      </w:tr>
      <w:tr w:rsidR="007B78C8" w:rsidTr="007B78C8">
        <w:tc>
          <w:tcPr>
            <w:tcW w:w="1842" w:type="dxa"/>
          </w:tcPr>
          <w:p w:rsidR="007B78C8" w:rsidRDefault="007B78C8" w:rsidP="00C146A4"/>
        </w:tc>
        <w:tc>
          <w:tcPr>
            <w:tcW w:w="2235" w:type="dxa"/>
          </w:tcPr>
          <w:p w:rsidR="007B78C8" w:rsidRDefault="007B78C8" w:rsidP="00C146A4"/>
        </w:tc>
        <w:tc>
          <w:tcPr>
            <w:tcW w:w="1843" w:type="dxa"/>
          </w:tcPr>
          <w:p w:rsidR="007B78C8" w:rsidRDefault="007B78C8" w:rsidP="00E519E2">
            <w:pPr>
              <w:jc w:val="right"/>
            </w:pPr>
          </w:p>
        </w:tc>
        <w:tc>
          <w:tcPr>
            <w:tcW w:w="1843" w:type="dxa"/>
          </w:tcPr>
          <w:p w:rsidR="007B78C8" w:rsidRDefault="007B78C8" w:rsidP="00E519E2">
            <w:pPr>
              <w:jc w:val="right"/>
            </w:pPr>
          </w:p>
        </w:tc>
        <w:tc>
          <w:tcPr>
            <w:tcW w:w="1449" w:type="dxa"/>
          </w:tcPr>
          <w:p w:rsidR="007B78C8" w:rsidRDefault="007B78C8" w:rsidP="00E519E2">
            <w:pPr>
              <w:jc w:val="right"/>
            </w:pPr>
          </w:p>
        </w:tc>
      </w:tr>
      <w:tr w:rsidR="00E519E2" w:rsidRPr="004B5B20" w:rsidTr="00B706F7">
        <w:tc>
          <w:tcPr>
            <w:tcW w:w="1842" w:type="dxa"/>
            <w:shd w:val="clear" w:color="auto" w:fill="8DB3E2" w:themeFill="text2" w:themeFillTint="66"/>
          </w:tcPr>
          <w:p w:rsidR="00E519E2" w:rsidRPr="004B5B20" w:rsidRDefault="00E519E2" w:rsidP="00C146A4">
            <w:pPr>
              <w:rPr>
                <w:b/>
              </w:rPr>
            </w:pPr>
            <w:r w:rsidRPr="004B5B20">
              <w:rPr>
                <w:b/>
              </w:rPr>
              <w:t>Spolu</w:t>
            </w:r>
          </w:p>
        </w:tc>
        <w:tc>
          <w:tcPr>
            <w:tcW w:w="2235" w:type="dxa"/>
            <w:shd w:val="clear" w:color="auto" w:fill="8DB3E2" w:themeFill="text2" w:themeFillTint="66"/>
          </w:tcPr>
          <w:p w:rsidR="00E519E2" w:rsidRPr="004B5B20" w:rsidRDefault="00E519E2" w:rsidP="00C146A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E519E2" w:rsidRPr="004B5B20" w:rsidRDefault="000E345B" w:rsidP="00E519E2">
            <w:pPr>
              <w:jc w:val="right"/>
              <w:rPr>
                <w:b/>
              </w:rPr>
            </w:pPr>
            <w:r>
              <w:rPr>
                <w:b/>
              </w:rPr>
              <w:t>966,00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E519E2" w:rsidRPr="004B5B20" w:rsidRDefault="000E345B" w:rsidP="00E519E2">
            <w:pPr>
              <w:jc w:val="right"/>
              <w:rPr>
                <w:b/>
              </w:rPr>
            </w:pPr>
            <w:r>
              <w:rPr>
                <w:b/>
              </w:rPr>
              <w:t>2 966,00</w:t>
            </w:r>
          </w:p>
        </w:tc>
        <w:tc>
          <w:tcPr>
            <w:tcW w:w="1449" w:type="dxa"/>
            <w:shd w:val="clear" w:color="auto" w:fill="8DB3E2" w:themeFill="text2" w:themeFillTint="66"/>
          </w:tcPr>
          <w:p w:rsidR="00E519E2" w:rsidRPr="004B5B20" w:rsidRDefault="000E345B" w:rsidP="00E519E2">
            <w:pPr>
              <w:jc w:val="right"/>
              <w:rPr>
                <w:b/>
              </w:rPr>
            </w:pPr>
            <w:r>
              <w:rPr>
                <w:b/>
              </w:rPr>
              <w:t>939,19</w:t>
            </w:r>
          </w:p>
        </w:tc>
      </w:tr>
    </w:tbl>
    <w:p w:rsidR="00EC7A2B" w:rsidRDefault="00EC7A2B" w:rsidP="00C146A4"/>
    <w:p w:rsidR="00E519E2" w:rsidRPr="00E519E2" w:rsidRDefault="00E519E2" w:rsidP="00E519E2">
      <w:pPr>
        <w:pStyle w:val="Odsekzoznamu"/>
        <w:numPr>
          <w:ilvl w:val="0"/>
          <w:numId w:val="1"/>
        </w:numPr>
        <w:rPr>
          <w:b/>
          <w:i/>
          <w:color w:val="7030A0"/>
          <w:sz w:val="28"/>
          <w:szCs w:val="28"/>
        </w:rPr>
      </w:pPr>
      <w:r w:rsidRPr="00E519E2">
        <w:rPr>
          <w:b/>
          <w:i/>
          <w:color w:val="7030A0"/>
          <w:sz w:val="28"/>
          <w:szCs w:val="28"/>
        </w:rPr>
        <w:lastRenderedPageBreak/>
        <w:t>Rozbor plnenia príjmov za rok 201</w:t>
      </w:r>
      <w:r w:rsidR="00887890">
        <w:rPr>
          <w:b/>
          <w:i/>
          <w:color w:val="7030A0"/>
          <w:sz w:val="28"/>
          <w:szCs w:val="28"/>
        </w:rPr>
        <w:t>7</w:t>
      </w:r>
      <w:r w:rsidRPr="00E519E2">
        <w:rPr>
          <w:b/>
          <w:i/>
          <w:color w:val="7030A0"/>
          <w:sz w:val="28"/>
          <w:szCs w:val="28"/>
        </w:rPr>
        <w:t xml:space="preserve"> v €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9"/>
        <w:gridCol w:w="3028"/>
        <w:gridCol w:w="3015"/>
      </w:tblGrid>
      <w:tr w:rsidR="00E519E2" w:rsidRPr="00E519E2" w:rsidTr="00B706F7">
        <w:tc>
          <w:tcPr>
            <w:tcW w:w="3070" w:type="dxa"/>
            <w:shd w:val="clear" w:color="auto" w:fill="8DB3E2" w:themeFill="text2" w:themeFillTint="66"/>
          </w:tcPr>
          <w:p w:rsidR="00E519E2" w:rsidRPr="00E519E2" w:rsidRDefault="00E519E2" w:rsidP="000E345B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 na rok 201</w:t>
            </w:r>
            <w:r w:rsidR="000E345B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E519E2" w:rsidRPr="00E519E2" w:rsidRDefault="00E519E2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E519E2" w:rsidRPr="00E519E2" w:rsidRDefault="00E519E2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E519E2" w:rsidTr="00E519E2">
        <w:tc>
          <w:tcPr>
            <w:tcW w:w="3070" w:type="dxa"/>
          </w:tcPr>
          <w:p w:rsidR="00E519E2" w:rsidRDefault="000E345B" w:rsidP="002B1FA6">
            <w:pPr>
              <w:jc w:val="center"/>
            </w:pPr>
            <w:r>
              <w:t>98 529,00</w:t>
            </w:r>
          </w:p>
        </w:tc>
        <w:tc>
          <w:tcPr>
            <w:tcW w:w="3071" w:type="dxa"/>
          </w:tcPr>
          <w:p w:rsidR="00E519E2" w:rsidRDefault="000E345B" w:rsidP="00F36E87">
            <w:pPr>
              <w:jc w:val="center"/>
            </w:pPr>
            <w:r>
              <w:t>100 532,76</w:t>
            </w:r>
          </w:p>
        </w:tc>
        <w:tc>
          <w:tcPr>
            <w:tcW w:w="3071" w:type="dxa"/>
          </w:tcPr>
          <w:p w:rsidR="00E519E2" w:rsidRDefault="000E345B" w:rsidP="002B1FA6">
            <w:pPr>
              <w:jc w:val="center"/>
            </w:pPr>
            <w:r>
              <w:t>102,03</w:t>
            </w:r>
          </w:p>
        </w:tc>
      </w:tr>
    </w:tbl>
    <w:p w:rsidR="00E519E2" w:rsidRDefault="00E519E2" w:rsidP="00E519E2"/>
    <w:p w:rsidR="00E519E2" w:rsidRPr="00E519E2" w:rsidRDefault="00E519E2" w:rsidP="00E519E2">
      <w:pPr>
        <w:pStyle w:val="Odsekzoznamu"/>
        <w:numPr>
          <w:ilvl w:val="0"/>
          <w:numId w:val="4"/>
        </w:numPr>
        <w:rPr>
          <w:b/>
          <w:color w:val="C00000"/>
        </w:rPr>
      </w:pPr>
      <w:r w:rsidRPr="00E519E2">
        <w:rPr>
          <w:b/>
          <w:color w:val="C00000"/>
        </w:rPr>
        <w:t>Bežné príjmy – daňové príjmy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9"/>
        <w:gridCol w:w="3028"/>
        <w:gridCol w:w="3015"/>
      </w:tblGrid>
      <w:tr w:rsidR="00E519E2" w:rsidRPr="00E519E2" w:rsidTr="00B706F7">
        <w:tc>
          <w:tcPr>
            <w:tcW w:w="3070" w:type="dxa"/>
            <w:shd w:val="clear" w:color="auto" w:fill="8DB3E2" w:themeFill="text2" w:themeFillTint="66"/>
          </w:tcPr>
          <w:p w:rsidR="00E519E2" w:rsidRPr="00E519E2" w:rsidRDefault="00E519E2" w:rsidP="000E345B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 na rok 201</w:t>
            </w:r>
            <w:r w:rsidR="000E345B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E519E2" w:rsidRPr="00E519E2" w:rsidRDefault="00E519E2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E519E2" w:rsidRPr="00E519E2" w:rsidRDefault="00E519E2" w:rsidP="00643D17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E519E2" w:rsidTr="00643D17">
        <w:tc>
          <w:tcPr>
            <w:tcW w:w="3070" w:type="dxa"/>
          </w:tcPr>
          <w:p w:rsidR="00E519E2" w:rsidRDefault="000E345B" w:rsidP="002B1FA6">
            <w:pPr>
              <w:jc w:val="center"/>
            </w:pPr>
            <w:r>
              <w:t>74 502,00</w:t>
            </w:r>
          </w:p>
        </w:tc>
        <w:tc>
          <w:tcPr>
            <w:tcW w:w="3071" w:type="dxa"/>
          </w:tcPr>
          <w:p w:rsidR="00E519E2" w:rsidRDefault="000E345B" w:rsidP="002B1FA6">
            <w:pPr>
              <w:jc w:val="center"/>
            </w:pPr>
            <w:r>
              <w:t>77 334,63</w:t>
            </w:r>
          </w:p>
        </w:tc>
        <w:tc>
          <w:tcPr>
            <w:tcW w:w="3071" w:type="dxa"/>
          </w:tcPr>
          <w:p w:rsidR="00E519E2" w:rsidRDefault="0019104B" w:rsidP="002B1FA6">
            <w:pPr>
              <w:jc w:val="center"/>
            </w:pPr>
            <w:r>
              <w:t>103,80</w:t>
            </w:r>
          </w:p>
        </w:tc>
      </w:tr>
    </w:tbl>
    <w:p w:rsidR="004B5B20" w:rsidRDefault="004B5B20" w:rsidP="00E519E2"/>
    <w:p w:rsidR="00E519E2" w:rsidRPr="00E519E2" w:rsidRDefault="00E519E2" w:rsidP="00E519E2">
      <w:pPr>
        <w:pStyle w:val="Odsekzoznamu"/>
        <w:numPr>
          <w:ilvl w:val="0"/>
          <w:numId w:val="5"/>
        </w:numPr>
        <w:rPr>
          <w:b/>
        </w:rPr>
      </w:pPr>
      <w:r w:rsidRPr="00E519E2">
        <w:rPr>
          <w:b/>
        </w:rPr>
        <w:t>Výnos dane z príjmov poukázaných územnej samospráve</w:t>
      </w:r>
    </w:p>
    <w:p w:rsidR="00E519E2" w:rsidRDefault="00E519E2" w:rsidP="00E519E2">
      <w:r>
        <w:t>Z predpokladan</w:t>
      </w:r>
      <w:r w:rsidR="002B1FA6">
        <w:t>ej finančnej čiastky vo výške</w:t>
      </w:r>
      <w:r w:rsidR="006A67F8">
        <w:t xml:space="preserve"> </w:t>
      </w:r>
      <w:r w:rsidR="00527883">
        <w:t xml:space="preserve"> </w:t>
      </w:r>
      <w:r w:rsidR="0019104B">
        <w:t>59 520,00</w:t>
      </w:r>
      <w:r w:rsidR="00F36E87">
        <w:t xml:space="preserve"> </w:t>
      </w:r>
      <w:r>
        <w:t>€ z výnosu dane z príjmov boli k 31.12.201</w:t>
      </w:r>
      <w:r w:rsidR="00887890">
        <w:t>7</w:t>
      </w:r>
      <w:r>
        <w:t xml:space="preserve"> poukázané prostriedky zo ŠR vo výške</w:t>
      </w:r>
      <w:r w:rsidR="000D5C52">
        <w:t xml:space="preserve"> </w:t>
      </w:r>
      <w:r w:rsidR="00527883">
        <w:t xml:space="preserve"> </w:t>
      </w:r>
      <w:r w:rsidR="0019104B">
        <w:t>60 696,51</w:t>
      </w:r>
      <w:r w:rsidR="000D5C52">
        <w:t xml:space="preserve"> </w:t>
      </w:r>
      <w:r>
        <w:t>€, čo predstavuje plnenie na</w:t>
      </w:r>
      <w:r w:rsidR="00F36E87">
        <w:t xml:space="preserve">  </w:t>
      </w:r>
      <w:r w:rsidR="0019104B">
        <w:t>101,98</w:t>
      </w:r>
      <w:r>
        <w:t xml:space="preserve"> % .</w:t>
      </w:r>
    </w:p>
    <w:p w:rsidR="00E519E2" w:rsidRPr="00CC1BBC" w:rsidRDefault="00E519E2" w:rsidP="00E519E2">
      <w:pPr>
        <w:pStyle w:val="Odsekzoznamu"/>
        <w:numPr>
          <w:ilvl w:val="0"/>
          <w:numId w:val="5"/>
        </w:numPr>
        <w:rPr>
          <w:b/>
        </w:rPr>
      </w:pPr>
      <w:r w:rsidRPr="00CC1BBC">
        <w:rPr>
          <w:b/>
        </w:rPr>
        <w:t>Daň z</w:t>
      </w:r>
      <w:r w:rsidR="00CC1BBC" w:rsidRPr="00CC1BBC">
        <w:rPr>
          <w:b/>
        </w:rPr>
        <w:t> </w:t>
      </w:r>
      <w:r w:rsidRPr="00CC1BBC">
        <w:rPr>
          <w:b/>
        </w:rPr>
        <w:t>nehnuteľností</w:t>
      </w:r>
    </w:p>
    <w:p w:rsidR="00CC1BBC" w:rsidRDefault="00CC1BBC" w:rsidP="00CC1BBC">
      <w:r>
        <w:t xml:space="preserve">Z rozpočtovaných </w:t>
      </w:r>
      <w:r w:rsidR="00F36E87">
        <w:t xml:space="preserve"> </w:t>
      </w:r>
      <w:r w:rsidR="0019104B">
        <w:t>11 405</w:t>
      </w:r>
      <w:r w:rsidR="00D34858">
        <w:t>,00</w:t>
      </w:r>
      <w:r w:rsidR="000D5C52">
        <w:t xml:space="preserve"> </w:t>
      </w:r>
      <w:r>
        <w:t>€ bol skutočný príjem k 31.12.201</w:t>
      </w:r>
      <w:r w:rsidR="00887890">
        <w:t xml:space="preserve">7 </w:t>
      </w:r>
      <w:r>
        <w:t>vo výške</w:t>
      </w:r>
      <w:r w:rsidR="008B0EDC">
        <w:t xml:space="preserve"> </w:t>
      </w:r>
      <w:r w:rsidR="0019104B">
        <w:t>13 345,12</w:t>
      </w:r>
      <w:r w:rsidR="008B0EDC">
        <w:t xml:space="preserve"> </w:t>
      </w:r>
      <w:r>
        <w:t>€, čo je</w:t>
      </w:r>
      <w:r w:rsidR="008B0EDC">
        <w:t xml:space="preserve"> </w:t>
      </w:r>
      <w:r w:rsidR="0019104B">
        <w:t>117,01</w:t>
      </w:r>
      <w:r w:rsidR="00527883">
        <w:t xml:space="preserve"> </w:t>
      </w:r>
      <w:r>
        <w:t xml:space="preserve">% </w:t>
      </w:r>
      <w:r w:rsidR="00527883">
        <w:t xml:space="preserve"> </w:t>
      </w:r>
      <w:r>
        <w:t>plnenie. Príjmy dane z pozemkov boli vo výške</w:t>
      </w:r>
      <w:r w:rsidR="000D5C52">
        <w:t xml:space="preserve"> </w:t>
      </w:r>
      <w:r w:rsidR="0019104B">
        <w:t>11 908,26</w:t>
      </w:r>
      <w:r w:rsidR="000D5C52">
        <w:t xml:space="preserve"> </w:t>
      </w:r>
      <w:r>
        <w:t>€, dane zo stavieb boli vo výške</w:t>
      </w:r>
      <w:r w:rsidR="006A67F8">
        <w:t xml:space="preserve"> </w:t>
      </w:r>
      <w:r w:rsidR="0019104B">
        <w:t>1 337,39</w:t>
      </w:r>
      <w:r w:rsidR="000D5C52">
        <w:t xml:space="preserve"> </w:t>
      </w:r>
      <w:r>
        <w:t>€ a dane z bytov vo výške</w:t>
      </w:r>
      <w:r w:rsidR="000D5C52">
        <w:t xml:space="preserve"> </w:t>
      </w:r>
      <w:r w:rsidR="0019104B">
        <w:t>99,47</w:t>
      </w:r>
      <w:r w:rsidR="00EE0CDB">
        <w:t xml:space="preserve"> </w:t>
      </w:r>
      <w:r>
        <w:t>€.</w:t>
      </w:r>
    </w:p>
    <w:p w:rsidR="00CC1BBC" w:rsidRPr="00CC1BBC" w:rsidRDefault="00CC1BBC" w:rsidP="00CC1BBC">
      <w:pPr>
        <w:pStyle w:val="Odsekzoznamu"/>
        <w:numPr>
          <w:ilvl w:val="0"/>
          <w:numId w:val="5"/>
        </w:numPr>
        <w:rPr>
          <w:b/>
        </w:rPr>
      </w:pPr>
      <w:r w:rsidRPr="00CC1BBC">
        <w:rPr>
          <w:b/>
        </w:rPr>
        <w:t>Miestne dane a poplatky</w:t>
      </w:r>
    </w:p>
    <w:p w:rsidR="00CC1BBC" w:rsidRDefault="00CC1BBC" w:rsidP="00CC1BBC">
      <w:r>
        <w:t>Z</w:t>
      </w:r>
      <w:r w:rsidR="00EE0CDB">
        <w:t> </w:t>
      </w:r>
      <w:r>
        <w:t>rozpočtovaných</w:t>
      </w:r>
      <w:r w:rsidR="00EE0CDB">
        <w:t xml:space="preserve"> </w:t>
      </w:r>
      <w:r w:rsidR="00F36E87">
        <w:t xml:space="preserve"> </w:t>
      </w:r>
      <w:r w:rsidR="006A67F8">
        <w:t xml:space="preserve"> </w:t>
      </w:r>
      <w:r w:rsidR="0019104B">
        <w:t>3 577,00</w:t>
      </w:r>
      <w:r w:rsidR="0050629B">
        <w:t xml:space="preserve"> </w:t>
      </w:r>
      <w:r>
        <w:t>€ bol skutočný príjem k 31.12.201</w:t>
      </w:r>
      <w:r w:rsidR="00887890">
        <w:t>7</w:t>
      </w:r>
      <w:r>
        <w:t xml:space="preserve"> vo výške</w:t>
      </w:r>
      <w:r w:rsidR="0050629B">
        <w:t xml:space="preserve"> </w:t>
      </w:r>
      <w:r w:rsidR="0019104B">
        <w:t>3 293,00</w:t>
      </w:r>
      <w:r w:rsidR="0050629B">
        <w:t xml:space="preserve"> </w:t>
      </w:r>
      <w:r>
        <w:t>€, čo je</w:t>
      </w:r>
      <w:r w:rsidR="00A979FD">
        <w:t xml:space="preserve"> </w:t>
      </w:r>
      <w:r w:rsidR="0019104B">
        <w:t>92,06</w:t>
      </w:r>
      <w:r w:rsidR="00F36E87">
        <w:t xml:space="preserve"> </w:t>
      </w:r>
      <w:r>
        <w:t xml:space="preserve">% plnenie. Príjmy dane za psa boli vo výške </w:t>
      </w:r>
      <w:r w:rsidR="00F36E87">
        <w:t xml:space="preserve"> </w:t>
      </w:r>
      <w:r w:rsidR="0019104B">
        <w:t>320,00</w:t>
      </w:r>
      <w:r>
        <w:t xml:space="preserve"> €, dane za nevýherné hracie prístroje vo výške  </w:t>
      </w:r>
      <w:r w:rsidR="0050629B">
        <w:t>0</w:t>
      </w:r>
      <w:r>
        <w:t xml:space="preserve"> € </w:t>
      </w:r>
      <w:r w:rsidR="0050629B">
        <w:t xml:space="preserve">, dane za užívanie verejného priestranstva vo výške </w:t>
      </w:r>
      <w:r w:rsidR="0019104B">
        <w:t>0</w:t>
      </w:r>
      <w:r w:rsidR="00153F3B">
        <w:t xml:space="preserve">,00 </w:t>
      </w:r>
      <w:r w:rsidR="0050629B">
        <w:t xml:space="preserve"> € </w:t>
      </w:r>
      <w:r>
        <w:t>a </w:t>
      </w:r>
      <w:r w:rsidR="0019104B">
        <w:t>poplatku</w:t>
      </w:r>
      <w:r>
        <w:t xml:space="preserve"> za komunálny odpad a drobný stavebný odpad vo výške</w:t>
      </w:r>
      <w:r w:rsidR="0050629B">
        <w:t xml:space="preserve"> </w:t>
      </w:r>
      <w:r w:rsidR="0019104B">
        <w:t>2 973,00</w:t>
      </w:r>
      <w:r w:rsidR="00EE0CDB">
        <w:t xml:space="preserve"> </w:t>
      </w:r>
      <w:r>
        <w:t>€.</w:t>
      </w:r>
    </w:p>
    <w:p w:rsidR="00CC1BBC" w:rsidRPr="0050629B" w:rsidRDefault="00CC1BBC" w:rsidP="00CC1BBC">
      <w:pPr>
        <w:rPr>
          <w:b/>
        </w:rPr>
      </w:pPr>
      <w:r w:rsidRPr="0050629B">
        <w:rPr>
          <w:b/>
        </w:rPr>
        <w:t>K 31.12.201</w:t>
      </w:r>
      <w:r w:rsidR="00887890">
        <w:rPr>
          <w:b/>
        </w:rPr>
        <w:t>7</w:t>
      </w:r>
      <w:r w:rsidRPr="0050629B">
        <w:rPr>
          <w:b/>
        </w:rPr>
        <w:t xml:space="preserve"> obec eviduje pohľadávky:</w:t>
      </w:r>
    </w:p>
    <w:p w:rsidR="00CC1BBC" w:rsidRPr="0050629B" w:rsidRDefault="00CC1BBC" w:rsidP="00CC1BBC">
      <w:r w:rsidRPr="0050629B">
        <w:t xml:space="preserve">a/ </w:t>
      </w:r>
      <w:r w:rsidR="0050629B" w:rsidRPr="0050629B">
        <w:t>Pohľadávky z daňových príjmov (účet 319)</w:t>
      </w:r>
      <w:r w:rsidR="0050629B" w:rsidRPr="0050629B">
        <w:tab/>
        <w:t xml:space="preserve">              </w:t>
      </w:r>
      <w:r w:rsidR="00D34858">
        <w:t xml:space="preserve"> </w:t>
      </w:r>
      <w:r w:rsidR="0019104B">
        <w:t>1 457,08</w:t>
      </w:r>
      <w:r w:rsidR="00EE0CDB" w:rsidRPr="0050629B">
        <w:t xml:space="preserve"> </w:t>
      </w:r>
      <w:r w:rsidRPr="0050629B">
        <w:t>€</w:t>
      </w:r>
    </w:p>
    <w:p w:rsidR="00CC1BBC" w:rsidRDefault="00CC1BBC" w:rsidP="00CC1BBC">
      <w:r w:rsidRPr="0050629B">
        <w:t>b/</w:t>
      </w:r>
      <w:r w:rsidR="00D34858">
        <w:t xml:space="preserve"> </w:t>
      </w:r>
      <w:r w:rsidR="0050629B" w:rsidRPr="0050629B">
        <w:t>Pohľadávky z nedaňových príjmov (účet 318)</w:t>
      </w:r>
      <w:r w:rsidR="0050629B" w:rsidRPr="0050629B">
        <w:tab/>
      </w:r>
      <w:r w:rsidR="0050629B">
        <w:tab/>
      </w:r>
      <w:r w:rsidR="005A36B1">
        <w:t xml:space="preserve"> </w:t>
      </w:r>
      <w:r w:rsidR="0019104B">
        <w:t>2 970,57</w:t>
      </w:r>
      <w:r w:rsidRPr="0050629B">
        <w:t xml:space="preserve"> €</w:t>
      </w:r>
    </w:p>
    <w:p w:rsidR="00D34858" w:rsidRPr="0050629B" w:rsidRDefault="00D34858" w:rsidP="00CC1BBC">
      <w:r>
        <w:t>c/ Ostatné pohľadávky (účet 315)</w:t>
      </w:r>
      <w:r>
        <w:tab/>
      </w:r>
      <w:r>
        <w:tab/>
      </w:r>
      <w:r>
        <w:tab/>
        <w:t xml:space="preserve">  </w:t>
      </w:r>
      <w:r w:rsidR="0019104B">
        <w:t xml:space="preserve">     </w:t>
      </w:r>
      <w:r>
        <w:t xml:space="preserve">  </w:t>
      </w:r>
      <w:r w:rsidR="0019104B">
        <w:t>0,00</w:t>
      </w:r>
      <w:r w:rsidR="00AB6D73">
        <w:t xml:space="preserve"> </w:t>
      </w:r>
      <w:r>
        <w:t xml:space="preserve">€ </w:t>
      </w:r>
    </w:p>
    <w:p w:rsidR="00CC1BBC" w:rsidRDefault="00CC1BBC" w:rsidP="00CC1BBC">
      <w:pPr>
        <w:pStyle w:val="Odsekzoznamu"/>
        <w:numPr>
          <w:ilvl w:val="0"/>
          <w:numId w:val="4"/>
        </w:numPr>
        <w:rPr>
          <w:b/>
          <w:color w:val="C00000"/>
        </w:rPr>
      </w:pPr>
      <w:r w:rsidRPr="00CC1BBC">
        <w:rPr>
          <w:b/>
          <w:color w:val="C00000"/>
        </w:rPr>
        <w:t>Bežné príjmy – nedaňové príjmy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9"/>
        <w:gridCol w:w="3028"/>
        <w:gridCol w:w="3015"/>
      </w:tblGrid>
      <w:tr w:rsidR="00CC1BBC" w:rsidRPr="00E519E2" w:rsidTr="00B706F7">
        <w:tc>
          <w:tcPr>
            <w:tcW w:w="3070" w:type="dxa"/>
            <w:shd w:val="clear" w:color="auto" w:fill="8DB3E2" w:themeFill="text2" w:themeFillTint="66"/>
          </w:tcPr>
          <w:p w:rsidR="00CC1BBC" w:rsidRPr="00E519E2" w:rsidRDefault="00CC1BBC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 na rok 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CC1BBC" w:rsidRPr="00E519E2" w:rsidRDefault="00CC1BBC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CC1BBC" w:rsidRPr="00E519E2" w:rsidRDefault="00CC1BBC" w:rsidP="00643D17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CC1BBC" w:rsidTr="00643D17">
        <w:tc>
          <w:tcPr>
            <w:tcW w:w="3070" w:type="dxa"/>
          </w:tcPr>
          <w:p w:rsidR="00CC1BBC" w:rsidRDefault="0019104B" w:rsidP="00345C3D">
            <w:pPr>
              <w:jc w:val="center"/>
            </w:pPr>
            <w:r>
              <w:t>2 540,00</w:t>
            </w:r>
          </w:p>
        </w:tc>
        <w:tc>
          <w:tcPr>
            <w:tcW w:w="3071" w:type="dxa"/>
          </w:tcPr>
          <w:p w:rsidR="00CC1BBC" w:rsidRDefault="0019104B" w:rsidP="00754C00">
            <w:pPr>
              <w:jc w:val="center"/>
            </w:pPr>
            <w:r>
              <w:t>2 320,00</w:t>
            </w:r>
          </w:p>
        </w:tc>
        <w:tc>
          <w:tcPr>
            <w:tcW w:w="3071" w:type="dxa"/>
          </w:tcPr>
          <w:p w:rsidR="00CC1BBC" w:rsidRDefault="0019104B" w:rsidP="00345C3D">
            <w:pPr>
              <w:jc w:val="center"/>
            </w:pPr>
            <w:r>
              <w:t>91,34</w:t>
            </w:r>
          </w:p>
        </w:tc>
      </w:tr>
    </w:tbl>
    <w:p w:rsidR="00CC1BBC" w:rsidRDefault="00CC1BBC" w:rsidP="00CC1BBC"/>
    <w:p w:rsidR="00CC1BBC" w:rsidRDefault="00CC1BBC" w:rsidP="00CC1BBC">
      <w:pPr>
        <w:pStyle w:val="Odsekzoznamu"/>
        <w:numPr>
          <w:ilvl w:val="0"/>
          <w:numId w:val="6"/>
        </w:numPr>
        <w:rPr>
          <w:b/>
        </w:rPr>
      </w:pPr>
      <w:r w:rsidRPr="00CC1BBC">
        <w:rPr>
          <w:b/>
        </w:rPr>
        <w:t>Príjmy z podnikania a z vlastníctva majetku</w:t>
      </w:r>
    </w:p>
    <w:p w:rsidR="00A32B9A" w:rsidRDefault="00CC1BBC" w:rsidP="00CC1BBC">
      <w:r>
        <w:t>Z</w:t>
      </w:r>
      <w:r w:rsidR="00ED51C8">
        <w:t> </w:t>
      </w:r>
      <w:r>
        <w:t>rozpočtovaných</w:t>
      </w:r>
      <w:r w:rsidR="00ED51C8">
        <w:t xml:space="preserve">  </w:t>
      </w:r>
      <w:r w:rsidR="0019104B">
        <w:t>745</w:t>
      </w:r>
      <w:r w:rsidR="00153F3B">
        <w:t>,00</w:t>
      </w:r>
      <w:r w:rsidR="00ED51C8">
        <w:t xml:space="preserve"> </w:t>
      </w:r>
      <w:r>
        <w:t>€ bol skutočný príjem k 31.12.201</w:t>
      </w:r>
      <w:r w:rsidR="00887890">
        <w:t>7</w:t>
      </w:r>
      <w:r w:rsidR="00BE25CE">
        <w:t xml:space="preserve"> </w:t>
      </w:r>
      <w:r>
        <w:t xml:space="preserve"> vo výške </w:t>
      </w:r>
      <w:r w:rsidR="00F36E87">
        <w:t xml:space="preserve"> </w:t>
      </w:r>
      <w:r w:rsidR="0019104B">
        <w:t>795,19</w:t>
      </w:r>
      <w:r w:rsidR="00C05FEA">
        <w:t xml:space="preserve"> </w:t>
      </w:r>
      <w:r>
        <w:t>€, čo je</w:t>
      </w:r>
      <w:r w:rsidR="00F36E87">
        <w:t xml:space="preserve"> </w:t>
      </w:r>
      <w:r w:rsidR="0019104B">
        <w:t>106,74</w:t>
      </w:r>
      <w:r w:rsidR="0050629B">
        <w:t xml:space="preserve"> %</w:t>
      </w:r>
      <w:r>
        <w:t xml:space="preserve"> plnenie. Ide o príjem z prenajatých budov, priestorov a objektov vo výške</w:t>
      </w:r>
      <w:r w:rsidR="0050629B">
        <w:t xml:space="preserve"> </w:t>
      </w:r>
      <w:r w:rsidR="00633C52">
        <w:t>102</w:t>
      </w:r>
      <w:r w:rsidR="00C05FEA">
        <w:t>,00</w:t>
      </w:r>
      <w:r>
        <w:t xml:space="preserve"> €,  príjem z prenajatých pozemkov vo výške</w:t>
      </w:r>
      <w:r w:rsidR="00F36E87">
        <w:t xml:space="preserve"> </w:t>
      </w:r>
      <w:r w:rsidR="00633C52">
        <w:t>663,19</w:t>
      </w:r>
      <w:r w:rsidR="00E1274E">
        <w:t xml:space="preserve"> €, príjmy z prenajatých strojov, prístrojov vo výške </w:t>
      </w:r>
      <w:r w:rsidR="00633C52">
        <w:t>30,</w:t>
      </w:r>
      <w:r w:rsidR="00E1274E">
        <w:t>00</w:t>
      </w:r>
      <w:r>
        <w:t xml:space="preserve"> </w:t>
      </w:r>
      <w:r w:rsidR="0050629B">
        <w:t xml:space="preserve"> </w:t>
      </w:r>
      <w:r>
        <w:t>€.</w:t>
      </w:r>
    </w:p>
    <w:p w:rsidR="00B965A4" w:rsidRDefault="00B965A4" w:rsidP="00CC1BBC"/>
    <w:p w:rsidR="00CC1BBC" w:rsidRPr="00B13A17" w:rsidRDefault="00CC1BBC" w:rsidP="00CC1BBC">
      <w:pPr>
        <w:pStyle w:val="Odsekzoznamu"/>
        <w:numPr>
          <w:ilvl w:val="0"/>
          <w:numId w:val="6"/>
        </w:numPr>
        <w:rPr>
          <w:b/>
        </w:rPr>
      </w:pPr>
      <w:r w:rsidRPr="00B13A17">
        <w:rPr>
          <w:b/>
        </w:rPr>
        <w:lastRenderedPageBreak/>
        <w:t>Administratívne poplatky a iné poplatky a platby</w:t>
      </w:r>
    </w:p>
    <w:p w:rsidR="00CC1BBC" w:rsidRDefault="00CC1BBC" w:rsidP="00CC1BBC">
      <w:r>
        <w:t xml:space="preserve">Z rozpočtovaných </w:t>
      </w:r>
      <w:r w:rsidR="00633C52">
        <w:t>425</w:t>
      </w:r>
      <w:r w:rsidR="00C05FEA">
        <w:t>,</w:t>
      </w:r>
      <w:r w:rsidR="00153F3B">
        <w:t>00</w:t>
      </w:r>
      <w:r w:rsidR="00F36E87">
        <w:t xml:space="preserve"> </w:t>
      </w:r>
      <w:r>
        <w:t>€ bol skutočný príjem k 31.12.201</w:t>
      </w:r>
      <w:r w:rsidR="00887890">
        <w:t>7</w:t>
      </w:r>
      <w:r>
        <w:t xml:space="preserve"> vo výške  </w:t>
      </w:r>
      <w:r w:rsidR="00633C52">
        <w:t>457</w:t>
      </w:r>
      <w:r w:rsidR="00C05FEA">
        <w:t>,00</w:t>
      </w:r>
      <w:r>
        <w:t xml:space="preserve"> €, čo je</w:t>
      </w:r>
      <w:r w:rsidR="0050629B">
        <w:t xml:space="preserve"> </w:t>
      </w:r>
      <w:r w:rsidR="00633C52">
        <w:t>107,53</w:t>
      </w:r>
      <w:r w:rsidR="00ED412F">
        <w:t xml:space="preserve"> %</w:t>
      </w:r>
      <w:r>
        <w:t xml:space="preserve"> plnenie. Prevažnú časť príjmov tvoria </w:t>
      </w:r>
      <w:r w:rsidR="00ED412F">
        <w:t xml:space="preserve"> administratívne poplatky</w:t>
      </w:r>
      <w:r w:rsidR="00633C52">
        <w:t xml:space="preserve"> za stavebné konania</w:t>
      </w:r>
      <w:r w:rsidR="00ED412F">
        <w:t xml:space="preserve"> </w:t>
      </w:r>
      <w:r>
        <w:t xml:space="preserve"> vo výške</w:t>
      </w:r>
      <w:r w:rsidR="00A32B9A">
        <w:t xml:space="preserve"> </w:t>
      </w:r>
      <w:r w:rsidR="00633C52">
        <w:t>295</w:t>
      </w:r>
      <w:r w:rsidR="00C05FEA">
        <w:t>,00</w:t>
      </w:r>
      <w:r>
        <w:t xml:space="preserve"> €</w:t>
      </w:r>
      <w:r w:rsidR="00ED412F">
        <w:t>.</w:t>
      </w:r>
    </w:p>
    <w:p w:rsidR="00A41751" w:rsidRPr="00A41751" w:rsidRDefault="00A41751" w:rsidP="00A41751">
      <w:pPr>
        <w:pStyle w:val="Odsekzoznamu"/>
        <w:numPr>
          <w:ilvl w:val="0"/>
          <w:numId w:val="6"/>
        </w:numPr>
        <w:rPr>
          <w:b/>
        </w:rPr>
      </w:pPr>
      <w:r w:rsidRPr="00A41751">
        <w:rPr>
          <w:b/>
        </w:rPr>
        <w:t xml:space="preserve">Poplatky a platby </w:t>
      </w:r>
    </w:p>
    <w:p w:rsidR="00BC1D79" w:rsidRDefault="00A41751" w:rsidP="00A41751">
      <w:r>
        <w:t xml:space="preserve">Z rozpočtovaných </w:t>
      </w:r>
      <w:r w:rsidR="00633C52">
        <w:t>1 250</w:t>
      </w:r>
      <w:r w:rsidR="00C05FEA">
        <w:t>,00</w:t>
      </w:r>
      <w:r>
        <w:t xml:space="preserve"> € bol skutočný príjem k 31.12.201</w:t>
      </w:r>
      <w:r w:rsidR="00887890">
        <w:t>7</w:t>
      </w:r>
      <w:r>
        <w:t xml:space="preserve"> vo výš</w:t>
      </w:r>
      <w:r w:rsidR="00A32B9A">
        <w:t xml:space="preserve">ke </w:t>
      </w:r>
      <w:r w:rsidR="00633C52">
        <w:t>956,27</w:t>
      </w:r>
      <w:r w:rsidR="00BC1D79">
        <w:t xml:space="preserve"> </w:t>
      </w:r>
      <w:r>
        <w:t>€, čo je</w:t>
      </w:r>
      <w:r w:rsidR="00A32B9A">
        <w:t xml:space="preserve"> </w:t>
      </w:r>
      <w:r w:rsidR="00633C52">
        <w:t>76,50</w:t>
      </w:r>
      <w:r>
        <w:t xml:space="preserve"> % plnenie.</w:t>
      </w:r>
      <w:r w:rsidR="00ED412F">
        <w:t xml:space="preserve"> Ide o poplatky za vyhlásenie MR vo výške </w:t>
      </w:r>
      <w:r w:rsidR="00633C52">
        <w:t>5</w:t>
      </w:r>
      <w:r w:rsidR="00153F3B">
        <w:t>,00</w:t>
      </w:r>
      <w:r w:rsidR="00C72E79">
        <w:t xml:space="preserve"> €,</w:t>
      </w:r>
      <w:r w:rsidR="00E1274E">
        <w:t xml:space="preserve">  platby za kuka-nádoby vo výške </w:t>
      </w:r>
      <w:r w:rsidR="00C05FEA">
        <w:t>0</w:t>
      </w:r>
      <w:r w:rsidR="00E1274E">
        <w:t>,00 €, poplatky a</w:t>
      </w:r>
      <w:r w:rsidR="00D1711E">
        <w:t> </w:t>
      </w:r>
      <w:r w:rsidR="00E1274E">
        <w:t>platby</w:t>
      </w:r>
      <w:r w:rsidR="00D1711E">
        <w:t xml:space="preserve"> Stredoslovenská vodárenská spoločnosť</w:t>
      </w:r>
      <w:r w:rsidR="00E1274E">
        <w:t xml:space="preserve"> vo výške </w:t>
      </w:r>
      <w:r w:rsidR="00633C52">
        <w:t>2</w:t>
      </w:r>
      <w:r w:rsidR="00D1711E">
        <w:t>00</w:t>
      </w:r>
      <w:r w:rsidR="00E1274E">
        <w:t>,00 €,</w:t>
      </w:r>
      <w:r w:rsidR="00C72E79">
        <w:t xml:space="preserve"> </w:t>
      </w:r>
      <w:r w:rsidR="00D1711E">
        <w:t xml:space="preserve">poplatky a platby Slovenský vodohospodársky podnik vo výške 400,00 € </w:t>
      </w:r>
      <w:r w:rsidR="00C72E79">
        <w:t xml:space="preserve">poplatky a platby za stravné vo výške </w:t>
      </w:r>
      <w:r w:rsidR="00633C52">
        <w:t>351,27</w:t>
      </w:r>
      <w:r w:rsidR="00C72E79">
        <w:t xml:space="preserve"> €.</w:t>
      </w:r>
    </w:p>
    <w:p w:rsidR="00CC1BBC" w:rsidRPr="00B13A17" w:rsidRDefault="00CC1BBC" w:rsidP="00CC1BBC">
      <w:pPr>
        <w:pStyle w:val="Odsekzoznamu"/>
        <w:numPr>
          <w:ilvl w:val="0"/>
          <w:numId w:val="6"/>
        </w:numPr>
        <w:rPr>
          <w:b/>
        </w:rPr>
      </w:pPr>
      <w:r w:rsidRPr="00B13A17">
        <w:rPr>
          <w:b/>
        </w:rPr>
        <w:t>Úroky z</w:t>
      </w:r>
      <w:r w:rsidR="00E1274E">
        <w:rPr>
          <w:b/>
        </w:rPr>
        <w:t> účtov finančného hospodárenia</w:t>
      </w:r>
    </w:p>
    <w:p w:rsidR="005A7323" w:rsidRDefault="00CC1BBC" w:rsidP="00B13A17">
      <w:r>
        <w:t>Z</w:t>
      </w:r>
      <w:r w:rsidR="00C72E79">
        <w:t> </w:t>
      </w:r>
      <w:r>
        <w:t>rozpočtovaných</w:t>
      </w:r>
      <w:r w:rsidR="00C72E79">
        <w:t xml:space="preserve"> </w:t>
      </w:r>
      <w:r w:rsidR="00633C52">
        <w:t>2</w:t>
      </w:r>
      <w:r w:rsidR="00C72E79">
        <w:t>,00</w:t>
      </w:r>
      <w:r w:rsidR="0077397D">
        <w:t xml:space="preserve"> </w:t>
      </w:r>
      <w:r>
        <w:t xml:space="preserve"> € bol skutočný príjem k 31.12.201</w:t>
      </w:r>
      <w:r w:rsidR="00887890">
        <w:t>7</w:t>
      </w:r>
      <w:r>
        <w:t xml:space="preserve"> vo výške </w:t>
      </w:r>
      <w:r w:rsidR="000568E2">
        <w:t>0,</w:t>
      </w:r>
      <w:r w:rsidR="00633C52">
        <w:t>00</w:t>
      </w:r>
      <w:r w:rsidR="00F36E87">
        <w:t xml:space="preserve"> </w:t>
      </w:r>
      <w:r>
        <w:t xml:space="preserve"> €, čo je </w:t>
      </w:r>
      <w:r w:rsidR="00633C52">
        <w:t>0,00</w:t>
      </w:r>
      <w:r w:rsidR="0077397D">
        <w:t xml:space="preserve"> </w:t>
      </w:r>
      <w:r>
        <w:t>% plnenie.</w:t>
      </w:r>
    </w:p>
    <w:p w:rsidR="000568E2" w:rsidRPr="000568E2" w:rsidRDefault="000568E2" w:rsidP="000568E2">
      <w:pPr>
        <w:pStyle w:val="Odsekzoznamu"/>
        <w:numPr>
          <w:ilvl w:val="0"/>
          <w:numId w:val="6"/>
        </w:numPr>
        <w:rPr>
          <w:b/>
        </w:rPr>
      </w:pPr>
      <w:r w:rsidRPr="000568E2">
        <w:rPr>
          <w:b/>
        </w:rPr>
        <w:t xml:space="preserve">Príjmy z výťažkov lotérií </w:t>
      </w:r>
    </w:p>
    <w:p w:rsidR="000568E2" w:rsidRDefault="000568E2" w:rsidP="000568E2">
      <w:r>
        <w:t xml:space="preserve">Z rozpočtovaných </w:t>
      </w:r>
      <w:r w:rsidR="00633C52">
        <w:t>4</w:t>
      </w:r>
      <w:r>
        <w:t>0,00 € bol skutočný príjem k 31.12.201</w:t>
      </w:r>
      <w:r w:rsidR="00887890">
        <w:t>7</w:t>
      </w:r>
      <w:r>
        <w:t xml:space="preserve"> vo výške </w:t>
      </w:r>
      <w:r w:rsidR="00633C52">
        <w:t>37,62</w:t>
      </w:r>
      <w:r>
        <w:t xml:space="preserve"> €, čo je </w:t>
      </w:r>
      <w:r w:rsidR="00633C52">
        <w:t>94,05</w:t>
      </w:r>
      <w:r>
        <w:t xml:space="preserve"> % plnenie. Ide o príjmy z hazardných hier –  DOXXBET vo výške </w:t>
      </w:r>
      <w:r w:rsidR="00633C52">
        <w:t>37,62</w:t>
      </w:r>
      <w:r>
        <w:t xml:space="preserve"> €.</w:t>
      </w:r>
    </w:p>
    <w:p w:rsidR="00AC0344" w:rsidRPr="000568E2" w:rsidRDefault="003C6F13" w:rsidP="000568E2">
      <w:pPr>
        <w:pStyle w:val="Odsekzoznamu"/>
        <w:numPr>
          <w:ilvl w:val="0"/>
          <w:numId w:val="6"/>
        </w:numPr>
        <w:rPr>
          <w:b/>
        </w:rPr>
      </w:pPr>
      <w:r w:rsidRPr="000568E2">
        <w:rPr>
          <w:b/>
        </w:rPr>
        <w:t xml:space="preserve"> Príjmy z </w:t>
      </w:r>
      <w:r w:rsidR="009A5891" w:rsidRPr="000568E2">
        <w:rPr>
          <w:b/>
        </w:rPr>
        <w:t>dobropisov</w:t>
      </w:r>
    </w:p>
    <w:p w:rsidR="003C6F13" w:rsidRDefault="003C6F13" w:rsidP="00B13A17">
      <w:r>
        <w:t>Z</w:t>
      </w:r>
      <w:r w:rsidR="00F36E87">
        <w:t> </w:t>
      </w:r>
      <w:r>
        <w:t>rozpočtovaných</w:t>
      </w:r>
      <w:r w:rsidR="00F36E87">
        <w:t xml:space="preserve">  </w:t>
      </w:r>
      <w:r w:rsidR="00633C52">
        <w:t>50,00</w:t>
      </w:r>
      <w:r w:rsidR="00F36E87">
        <w:t xml:space="preserve"> </w:t>
      </w:r>
      <w:r>
        <w:t xml:space="preserve"> € </w:t>
      </w:r>
      <w:r w:rsidR="00F36E87">
        <w:t>bol skutočný príjem k 31.12.201</w:t>
      </w:r>
      <w:r w:rsidR="00887890">
        <w:t>7</w:t>
      </w:r>
      <w:r>
        <w:t xml:space="preserve"> vo výške</w:t>
      </w:r>
      <w:r w:rsidR="00C72E79">
        <w:t xml:space="preserve"> </w:t>
      </w:r>
      <w:r w:rsidR="00633C52">
        <w:t>45,92</w:t>
      </w:r>
      <w:r>
        <w:t xml:space="preserve"> €, čo je </w:t>
      </w:r>
      <w:r w:rsidR="00F36E87">
        <w:t xml:space="preserve"> </w:t>
      </w:r>
      <w:r w:rsidR="00633C52">
        <w:t>91,84</w:t>
      </w:r>
      <w:r w:rsidR="00F36E87">
        <w:t xml:space="preserve"> </w:t>
      </w:r>
      <w:r>
        <w:t xml:space="preserve"> % plnenie.</w:t>
      </w:r>
      <w:r w:rsidR="000568E2">
        <w:t xml:space="preserve"> Ide o príjmy z dobropisov za elektrickú energiu.</w:t>
      </w:r>
    </w:p>
    <w:p w:rsidR="000568E2" w:rsidRPr="000568E2" w:rsidRDefault="000568E2" w:rsidP="000568E2">
      <w:pPr>
        <w:pStyle w:val="Odsekzoznamu"/>
        <w:numPr>
          <w:ilvl w:val="0"/>
          <w:numId w:val="6"/>
        </w:numPr>
        <w:rPr>
          <w:b/>
        </w:rPr>
      </w:pPr>
      <w:r w:rsidRPr="000568E2">
        <w:rPr>
          <w:b/>
        </w:rPr>
        <w:t>Príjmy z vratiek</w:t>
      </w:r>
    </w:p>
    <w:p w:rsidR="000568E2" w:rsidRDefault="000568E2" w:rsidP="000568E2">
      <w:r>
        <w:t xml:space="preserve">Z rozpočtovaných </w:t>
      </w:r>
      <w:r w:rsidR="00633C52">
        <w:t>28,00</w:t>
      </w:r>
      <w:r>
        <w:t xml:space="preserve"> € bol skutočný príjem k 31.12.201</w:t>
      </w:r>
      <w:r w:rsidR="00887890">
        <w:t>7</w:t>
      </w:r>
      <w:r>
        <w:t xml:space="preserve"> vo výške </w:t>
      </w:r>
      <w:r w:rsidR="00633C52">
        <w:t>28,00</w:t>
      </w:r>
      <w:r>
        <w:t xml:space="preserve"> €, čo je </w:t>
      </w:r>
      <w:r w:rsidR="00633C52">
        <w:t>100,00</w:t>
      </w:r>
      <w:r>
        <w:t xml:space="preserve"> %</w:t>
      </w:r>
      <w:r w:rsidR="00633C52">
        <w:t xml:space="preserve"> plnenie. Ide o príjmy z vratky </w:t>
      </w:r>
      <w:r>
        <w:t xml:space="preserve"> mylnej platby vo výške </w:t>
      </w:r>
      <w:r w:rsidR="00633C52">
        <w:t>28,00</w:t>
      </w:r>
      <w:r>
        <w:t xml:space="preserve"> €.</w:t>
      </w:r>
    </w:p>
    <w:p w:rsidR="000568E2" w:rsidRDefault="000568E2" w:rsidP="00B13A17">
      <w:r>
        <w:tab/>
      </w:r>
    </w:p>
    <w:p w:rsidR="00B13A17" w:rsidRPr="00B13A17" w:rsidRDefault="00B13A17" w:rsidP="00B13A17">
      <w:pPr>
        <w:rPr>
          <w:b/>
          <w:color w:val="C00000"/>
        </w:rPr>
      </w:pPr>
      <w:r w:rsidRPr="00B13A17">
        <w:rPr>
          <w:b/>
          <w:color w:val="C00000"/>
        </w:rPr>
        <w:t>3) Bežné príjmy – ostatné príjmy</w:t>
      </w:r>
      <w:r w:rsidR="00BC1D79">
        <w:rPr>
          <w:b/>
          <w:color w:val="C00000"/>
        </w:rPr>
        <w:t xml:space="preserve"> – granty a transfery</w:t>
      </w:r>
      <w:r w:rsidRPr="00B13A17">
        <w:rPr>
          <w:b/>
          <w:color w:val="C00000"/>
        </w:rPr>
        <w:t xml:space="preserve">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9"/>
        <w:gridCol w:w="3028"/>
        <w:gridCol w:w="3015"/>
      </w:tblGrid>
      <w:tr w:rsidR="00B13A17" w:rsidRPr="00E519E2" w:rsidTr="00B706F7">
        <w:tc>
          <w:tcPr>
            <w:tcW w:w="3070" w:type="dxa"/>
            <w:shd w:val="clear" w:color="auto" w:fill="8DB3E2" w:themeFill="text2" w:themeFillTint="66"/>
          </w:tcPr>
          <w:p w:rsidR="00B13A17" w:rsidRPr="00E519E2" w:rsidRDefault="00B13A17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 na rok 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B13A17" w:rsidRPr="00E519E2" w:rsidRDefault="00B13A17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B13A17" w:rsidRPr="00E519E2" w:rsidRDefault="00B13A17" w:rsidP="00643D17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B13A17" w:rsidTr="00643D17">
        <w:tc>
          <w:tcPr>
            <w:tcW w:w="3070" w:type="dxa"/>
          </w:tcPr>
          <w:p w:rsidR="00B13A17" w:rsidRDefault="007475E6" w:rsidP="00345C3D">
            <w:pPr>
              <w:jc w:val="center"/>
            </w:pPr>
            <w:r>
              <w:t>3 487,00</w:t>
            </w:r>
          </w:p>
        </w:tc>
        <w:tc>
          <w:tcPr>
            <w:tcW w:w="3071" w:type="dxa"/>
          </w:tcPr>
          <w:p w:rsidR="00B13A17" w:rsidRDefault="007475E6" w:rsidP="003C6F13">
            <w:pPr>
              <w:jc w:val="center"/>
            </w:pPr>
            <w:r>
              <w:t>3 484,86</w:t>
            </w:r>
          </w:p>
        </w:tc>
        <w:tc>
          <w:tcPr>
            <w:tcW w:w="3071" w:type="dxa"/>
          </w:tcPr>
          <w:p w:rsidR="00B13A17" w:rsidRDefault="007475E6" w:rsidP="00345C3D">
            <w:pPr>
              <w:jc w:val="center"/>
            </w:pPr>
            <w:r>
              <w:t>99,94</w:t>
            </w:r>
          </w:p>
        </w:tc>
      </w:tr>
    </w:tbl>
    <w:p w:rsidR="00B13A17" w:rsidRDefault="00B13A17" w:rsidP="00B13A17"/>
    <w:p w:rsidR="00B13A17" w:rsidRPr="00B13A17" w:rsidRDefault="00B13A17" w:rsidP="00B13A17">
      <w:pPr>
        <w:rPr>
          <w:b/>
        </w:rPr>
      </w:pPr>
      <w:r w:rsidRPr="00B13A17">
        <w:rPr>
          <w:b/>
        </w:rPr>
        <w:t xml:space="preserve">Obec prijala nasledovné </w:t>
      </w:r>
      <w:r w:rsidR="00823D6B">
        <w:rPr>
          <w:b/>
        </w:rPr>
        <w:t xml:space="preserve">bežné </w:t>
      </w:r>
      <w:r w:rsidRPr="00B13A17">
        <w:rPr>
          <w:b/>
        </w:rPr>
        <w:t>granty a transfery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4"/>
        <w:gridCol w:w="3613"/>
        <w:gridCol w:w="1407"/>
        <w:gridCol w:w="3498"/>
      </w:tblGrid>
      <w:tr w:rsidR="00B13A17" w:rsidRPr="00823D6B" w:rsidTr="007475E6">
        <w:tc>
          <w:tcPr>
            <w:tcW w:w="544" w:type="dxa"/>
            <w:shd w:val="clear" w:color="auto" w:fill="8DB3E2" w:themeFill="text2" w:themeFillTint="66"/>
          </w:tcPr>
          <w:p w:rsidR="00B13A17" w:rsidRPr="00823D6B" w:rsidRDefault="00B13A17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p.č.</w:t>
            </w:r>
          </w:p>
        </w:tc>
        <w:tc>
          <w:tcPr>
            <w:tcW w:w="3613" w:type="dxa"/>
            <w:shd w:val="clear" w:color="auto" w:fill="8DB3E2" w:themeFill="text2" w:themeFillTint="66"/>
          </w:tcPr>
          <w:p w:rsidR="00B13A17" w:rsidRPr="00823D6B" w:rsidRDefault="00B13A17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Poskytovateľ</w:t>
            </w:r>
          </w:p>
        </w:tc>
        <w:tc>
          <w:tcPr>
            <w:tcW w:w="1407" w:type="dxa"/>
            <w:shd w:val="clear" w:color="auto" w:fill="8DB3E2" w:themeFill="text2" w:themeFillTint="66"/>
          </w:tcPr>
          <w:p w:rsidR="00B13A17" w:rsidRPr="00823D6B" w:rsidRDefault="00B13A17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Suma v €</w:t>
            </w:r>
          </w:p>
        </w:tc>
        <w:tc>
          <w:tcPr>
            <w:tcW w:w="3498" w:type="dxa"/>
            <w:shd w:val="clear" w:color="auto" w:fill="8DB3E2" w:themeFill="text2" w:themeFillTint="66"/>
          </w:tcPr>
          <w:p w:rsidR="00B13A17" w:rsidRPr="00823D6B" w:rsidRDefault="00B13A17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Účel</w:t>
            </w:r>
          </w:p>
        </w:tc>
      </w:tr>
      <w:tr w:rsidR="00B13A17" w:rsidTr="007475E6">
        <w:tc>
          <w:tcPr>
            <w:tcW w:w="544" w:type="dxa"/>
          </w:tcPr>
          <w:p w:rsidR="00B13A17" w:rsidRDefault="00B13A17" w:rsidP="00B13A17">
            <w:r>
              <w:t>1.</w:t>
            </w:r>
          </w:p>
        </w:tc>
        <w:tc>
          <w:tcPr>
            <w:tcW w:w="3613" w:type="dxa"/>
          </w:tcPr>
          <w:p w:rsidR="00B13A17" w:rsidRDefault="007475E6" w:rsidP="00B13A17">
            <w:r>
              <w:t>Ministerstvo vnútra SR, Centrum podpory v Banskej Bystrici</w:t>
            </w:r>
          </w:p>
        </w:tc>
        <w:tc>
          <w:tcPr>
            <w:tcW w:w="1407" w:type="dxa"/>
          </w:tcPr>
          <w:p w:rsidR="00B13A17" w:rsidRDefault="007475E6" w:rsidP="00B13A17">
            <w:r>
              <w:t>30,56</w:t>
            </w:r>
          </w:p>
        </w:tc>
        <w:tc>
          <w:tcPr>
            <w:tcW w:w="3498" w:type="dxa"/>
          </w:tcPr>
          <w:p w:rsidR="00B13A17" w:rsidRDefault="00B13A17" w:rsidP="00B13A17">
            <w:r>
              <w:t>Starostlivosť o životné prostredie</w:t>
            </w:r>
          </w:p>
        </w:tc>
      </w:tr>
      <w:tr w:rsidR="00B13A17" w:rsidTr="007475E6">
        <w:trPr>
          <w:trHeight w:val="370"/>
        </w:trPr>
        <w:tc>
          <w:tcPr>
            <w:tcW w:w="544" w:type="dxa"/>
          </w:tcPr>
          <w:p w:rsidR="00B13A17" w:rsidRDefault="00B13A17" w:rsidP="00B13A17">
            <w:r>
              <w:t>2.</w:t>
            </w:r>
          </w:p>
        </w:tc>
        <w:tc>
          <w:tcPr>
            <w:tcW w:w="3613" w:type="dxa"/>
          </w:tcPr>
          <w:p w:rsidR="00B13A17" w:rsidRDefault="007475E6" w:rsidP="007475E6">
            <w:r>
              <w:t>Ministerstvo vnútra SR, Sekcia verej. správy, Bratislava</w:t>
            </w:r>
          </w:p>
        </w:tc>
        <w:tc>
          <w:tcPr>
            <w:tcW w:w="1407" w:type="dxa"/>
          </w:tcPr>
          <w:p w:rsidR="00B13A17" w:rsidRDefault="007475E6" w:rsidP="00C72E79">
            <w:r>
              <w:t>107,91</w:t>
            </w:r>
          </w:p>
        </w:tc>
        <w:tc>
          <w:tcPr>
            <w:tcW w:w="3498" w:type="dxa"/>
          </w:tcPr>
          <w:p w:rsidR="00B13A17" w:rsidRDefault="00B13A17" w:rsidP="00B13A17">
            <w:r>
              <w:t>Hlásenie pobytu občanov</w:t>
            </w:r>
            <w:r w:rsidR="00CA1922">
              <w:t>-REGOB</w:t>
            </w:r>
          </w:p>
        </w:tc>
      </w:tr>
      <w:tr w:rsidR="00B426AC" w:rsidTr="007475E6">
        <w:trPr>
          <w:trHeight w:val="370"/>
        </w:trPr>
        <w:tc>
          <w:tcPr>
            <w:tcW w:w="544" w:type="dxa"/>
          </w:tcPr>
          <w:p w:rsidR="00B426AC" w:rsidRDefault="00B426AC" w:rsidP="00B13A17">
            <w:r>
              <w:t>3.</w:t>
            </w:r>
          </w:p>
        </w:tc>
        <w:tc>
          <w:tcPr>
            <w:tcW w:w="3613" w:type="dxa"/>
          </w:tcPr>
          <w:p w:rsidR="00B426AC" w:rsidRDefault="007475E6" w:rsidP="00B13A17">
            <w:r>
              <w:t>Ministerstvo vnútra SR, Sekcia verej. správy, Bratislava</w:t>
            </w:r>
          </w:p>
        </w:tc>
        <w:tc>
          <w:tcPr>
            <w:tcW w:w="1407" w:type="dxa"/>
          </w:tcPr>
          <w:p w:rsidR="00B426AC" w:rsidRDefault="007475E6" w:rsidP="00C72E79">
            <w:r>
              <w:t>18,00</w:t>
            </w:r>
          </w:p>
        </w:tc>
        <w:tc>
          <w:tcPr>
            <w:tcW w:w="3498" w:type="dxa"/>
          </w:tcPr>
          <w:p w:rsidR="00B426AC" w:rsidRDefault="00B426AC" w:rsidP="00B13A17">
            <w:r>
              <w:t>Register adries</w:t>
            </w:r>
          </w:p>
        </w:tc>
      </w:tr>
      <w:tr w:rsidR="00B13A17" w:rsidTr="007475E6">
        <w:tc>
          <w:tcPr>
            <w:tcW w:w="544" w:type="dxa"/>
          </w:tcPr>
          <w:p w:rsidR="00B13A17" w:rsidRDefault="00B426AC" w:rsidP="00B13A17">
            <w:r>
              <w:t>4.</w:t>
            </w:r>
          </w:p>
        </w:tc>
        <w:tc>
          <w:tcPr>
            <w:tcW w:w="3613" w:type="dxa"/>
          </w:tcPr>
          <w:p w:rsidR="00B13A17" w:rsidRDefault="00B426AC" w:rsidP="00B13A17">
            <w:r>
              <w:t>Okresný úrad Lučenec</w:t>
            </w:r>
          </w:p>
        </w:tc>
        <w:tc>
          <w:tcPr>
            <w:tcW w:w="1407" w:type="dxa"/>
          </w:tcPr>
          <w:p w:rsidR="00B13A17" w:rsidRDefault="007475E6" w:rsidP="00B13A17">
            <w:r>
              <w:t>567,16</w:t>
            </w:r>
          </w:p>
        </w:tc>
        <w:tc>
          <w:tcPr>
            <w:tcW w:w="3498" w:type="dxa"/>
          </w:tcPr>
          <w:p w:rsidR="00B13A17" w:rsidRDefault="00B426AC" w:rsidP="007475E6">
            <w:r>
              <w:t xml:space="preserve">Voľby do </w:t>
            </w:r>
            <w:r w:rsidR="007475E6">
              <w:t>VÚC</w:t>
            </w:r>
          </w:p>
        </w:tc>
      </w:tr>
      <w:tr w:rsidR="00B13A17" w:rsidTr="007475E6">
        <w:tc>
          <w:tcPr>
            <w:tcW w:w="544" w:type="dxa"/>
          </w:tcPr>
          <w:p w:rsidR="00B13A17" w:rsidRDefault="00B426AC" w:rsidP="00B13A17">
            <w:r>
              <w:t>5.</w:t>
            </w:r>
          </w:p>
        </w:tc>
        <w:tc>
          <w:tcPr>
            <w:tcW w:w="3613" w:type="dxa"/>
          </w:tcPr>
          <w:p w:rsidR="00B13A17" w:rsidRDefault="00CA1922" w:rsidP="00B13A17">
            <w:r>
              <w:t>ÚPSVaR Lučenec</w:t>
            </w:r>
          </w:p>
        </w:tc>
        <w:tc>
          <w:tcPr>
            <w:tcW w:w="1407" w:type="dxa"/>
          </w:tcPr>
          <w:p w:rsidR="00B13A17" w:rsidRDefault="007475E6" w:rsidP="00B13A17">
            <w:r>
              <w:t>211,68</w:t>
            </w:r>
          </w:p>
        </w:tc>
        <w:tc>
          <w:tcPr>
            <w:tcW w:w="3498" w:type="dxa"/>
          </w:tcPr>
          <w:p w:rsidR="00B13A17" w:rsidRDefault="00CA1922" w:rsidP="00B13A17">
            <w:r>
              <w:t>Rodinné prídavky</w:t>
            </w:r>
          </w:p>
        </w:tc>
      </w:tr>
      <w:tr w:rsidR="00CA1922" w:rsidTr="007475E6">
        <w:tc>
          <w:tcPr>
            <w:tcW w:w="544" w:type="dxa"/>
          </w:tcPr>
          <w:p w:rsidR="00CA1922" w:rsidRDefault="00B426AC" w:rsidP="00B13A17">
            <w:r>
              <w:t>6.</w:t>
            </w:r>
          </w:p>
        </w:tc>
        <w:tc>
          <w:tcPr>
            <w:tcW w:w="3613" w:type="dxa"/>
          </w:tcPr>
          <w:p w:rsidR="00CA1922" w:rsidRDefault="00CA1922" w:rsidP="00CA1922">
            <w:r>
              <w:t xml:space="preserve">ÚPSVaR Lučenec </w:t>
            </w:r>
          </w:p>
        </w:tc>
        <w:tc>
          <w:tcPr>
            <w:tcW w:w="1407" w:type="dxa"/>
          </w:tcPr>
          <w:p w:rsidR="00CA1922" w:rsidRDefault="007475E6" w:rsidP="00B13A17">
            <w:r>
              <w:t>1 549,55</w:t>
            </w:r>
          </w:p>
        </w:tc>
        <w:tc>
          <w:tcPr>
            <w:tcW w:w="3498" w:type="dxa"/>
          </w:tcPr>
          <w:p w:rsidR="00CA1922" w:rsidRDefault="00CA1922" w:rsidP="007475E6">
            <w:r>
              <w:t>Aktivačná činnosť § 5</w:t>
            </w:r>
            <w:r w:rsidR="007475E6">
              <w:t>2</w:t>
            </w:r>
          </w:p>
        </w:tc>
      </w:tr>
      <w:tr w:rsidR="00B426AC" w:rsidTr="007475E6">
        <w:tc>
          <w:tcPr>
            <w:tcW w:w="544" w:type="dxa"/>
          </w:tcPr>
          <w:p w:rsidR="00B426AC" w:rsidRDefault="00B426AC" w:rsidP="00B13A17">
            <w:r>
              <w:lastRenderedPageBreak/>
              <w:t>9.</w:t>
            </w:r>
          </w:p>
        </w:tc>
        <w:tc>
          <w:tcPr>
            <w:tcW w:w="3613" w:type="dxa"/>
          </w:tcPr>
          <w:p w:rsidR="00B426AC" w:rsidRDefault="00B426AC" w:rsidP="00CA1922">
            <w:r>
              <w:t>Banskobystrický samosprávny kraj</w:t>
            </w:r>
          </w:p>
        </w:tc>
        <w:tc>
          <w:tcPr>
            <w:tcW w:w="1407" w:type="dxa"/>
          </w:tcPr>
          <w:p w:rsidR="00B426AC" w:rsidRDefault="007475E6" w:rsidP="00B13A17">
            <w:r>
              <w:t>1 000,00</w:t>
            </w:r>
          </w:p>
        </w:tc>
        <w:tc>
          <w:tcPr>
            <w:tcW w:w="3498" w:type="dxa"/>
          </w:tcPr>
          <w:p w:rsidR="00B426AC" w:rsidRDefault="00B426AC" w:rsidP="00B13A17">
            <w:r>
              <w:t>Kultúrne podujatie- „Maškovská hostina“</w:t>
            </w:r>
          </w:p>
        </w:tc>
      </w:tr>
      <w:tr w:rsidR="00B13A17" w:rsidRPr="00B13A17" w:rsidTr="007475E6">
        <w:tc>
          <w:tcPr>
            <w:tcW w:w="544" w:type="dxa"/>
            <w:shd w:val="clear" w:color="auto" w:fill="8DB3E2" w:themeFill="text2" w:themeFillTint="66"/>
          </w:tcPr>
          <w:p w:rsidR="00B13A17" w:rsidRPr="00B13A17" w:rsidRDefault="00B13A17" w:rsidP="00B13A17">
            <w:pPr>
              <w:rPr>
                <w:b/>
              </w:rPr>
            </w:pPr>
          </w:p>
        </w:tc>
        <w:tc>
          <w:tcPr>
            <w:tcW w:w="3613" w:type="dxa"/>
            <w:shd w:val="clear" w:color="auto" w:fill="8DB3E2" w:themeFill="text2" w:themeFillTint="66"/>
          </w:tcPr>
          <w:p w:rsidR="00B13A17" w:rsidRPr="00B13A17" w:rsidRDefault="00B13A17" w:rsidP="00B13A17">
            <w:pPr>
              <w:rPr>
                <w:b/>
              </w:rPr>
            </w:pPr>
            <w:r w:rsidRPr="00B13A17">
              <w:rPr>
                <w:b/>
              </w:rPr>
              <w:t>S p o l u :</w:t>
            </w:r>
          </w:p>
        </w:tc>
        <w:tc>
          <w:tcPr>
            <w:tcW w:w="1407" w:type="dxa"/>
            <w:shd w:val="clear" w:color="auto" w:fill="8DB3E2" w:themeFill="text2" w:themeFillTint="66"/>
          </w:tcPr>
          <w:p w:rsidR="00B13A17" w:rsidRPr="00B13A17" w:rsidRDefault="00CC4872" w:rsidP="00B13A17">
            <w:pPr>
              <w:rPr>
                <w:b/>
              </w:rPr>
            </w:pPr>
            <w:r>
              <w:rPr>
                <w:b/>
              </w:rPr>
              <w:t>3 484,86</w:t>
            </w:r>
          </w:p>
        </w:tc>
        <w:tc>
          <w:tcPr>
            <w:tcW w:w="3498" w:type="dxa"/>
            <w:shd w:val="clear" w:color="auto" w:fill="8DB3E2" w:themeFill="text2" w:themeFillTint="66"/>
          </w:tcPr>
          <w:p w:rsidR="00B13A17" w:rsidRPr="00B13A17" w:rsidRDefault="00B13A17" w:rsidP="00B13A17">
            <w:pPr>
              <w:rPr>
                <w:b/>
              </w:rPr>
            </w:pPr>
          </w:p>
        </w:tc>
      </w:tr>
    </w:tbl>
    <w:p w:rsidR="00B13A17" w:rsidRDefault="00B13A17" w:rsidP="00B13A17"/>
    <w:p w:rsidR="00754C00" w:rsidRDefault="00B13A17" w:rsidP="00B13A17">
      <w:r>
        <w:t>Granty a transfery boli účelovo viazané a boli použité v súlade s ich účelom.</w:t>
      </w:r>
    </w:p>
    <w:p w:rsidR="00B13A17" w:rsidRPr="00B13A17" w:rsidRDefault="00B13A17" w:rsidP="00B13A17">
      <w:pPr>
        <w:pStyle w:val="Odsekzoznamu"/>
        <w:numPr>
          <w:ilvl w:val="0"/>
          <w:numId w:val="7"/>
        </w:numPr>
        <w:rPr>
          <w:b/>
          <w:color w:val="C00000"/>
        </w:rPr>
      </w:pPr>
      <w:r w:rsidRPr="00B13A17">
        <w:rPr>
          <w:b/>
          <w:color w:val="C00000"/>
        </w:rPr>
        <w:t>Kapitálové príjmy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9"/>
        <w:gridCol w:w="3028"/>
        <w:gridCol w:w="3015"/>
      </w:tblGrid>
      <w:tr w:rsidR="00B13A17" w:rsidRPr="00E519E2" w:rsidTr="00B706F7">
        <w:tc>
          <w:tcPr>
            <w:tcW w:w="3070" w:type="dxa"/>
            <w:shd w:val="clear" w:color="auto" w:fill="8DB3E2" w:themeFill="text2" w:themeFillTint="66"/>
          </w:tcPr>
          <w:p w:rsidR="00B13A17" w:rsidRPr="00E519E2" w:rsidRDefault="00B13A17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 na rok 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B13A17" w:rsidRPr="00E519E2" w:rsidRDefault="00B13A17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B13A17" w:rsidRPr="00E519E2" w:rsidRDefault="00B13A17" w:rsidP="00643D17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B13A17" w:rsidTr="00643D17">
        <w:tc>
          <w:tcPr>
            <w:tcW w:w="3070" w:type="dxa"/>
          </w:tcPr>
          <w:p w:rsidR="00B13A17" w:rsidRDefault="00CC4872" w:rsidP="00345C3D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B13A17" w:rsidRDefault="00CC4872" w:rsidP="00345C3D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B13A17" w:rsidRDefault="00CC4872" w:rsidP="00345C3D">
            <w:pPr>
              <w:jc w:val="center"/>
            </w:pPr>
            <w:r>
              <w:t>0,00</w:t>
            </w:r>
          </w:p>
        </w:tc>
      </w:tr>
    </w:tbl>
    <w:p w:rsidR="00B13A17" w:rsidRDefault="00B13A17" w:rsidP="00B13A17">
      <w:pPr>
        <w:rPr>
          <w:b/>
          <w:color w:val="C00000"/>
        </w:rPr>
      </w:pPr>
    </w:p>
    <w:p w:rsidR="00CA1922" w:rsidRDefault="00440C07" w:rsidP="00B13A17">
      <w:r>
        <w:t>Kapitálové príjmy pozostávali z príjmov z predaja obecn</w:t>
      </w:r>
      <w:r w:rsidR="00B426AC">
        <w:t>ých pozemkov</w:t>
      </w:r>
      <w:r>
        <w:t>.</w:t>
      </w:r>
    </w:p>
    <w:p w:rsidR="00823D6B" w:rsidRDefault="00823D6B" w:rsidP="00B13A17">
      <w:pPr>
        <w:rPr>
          <w:b/>
        </w:rPr>
      </w:pPr>
      <w:r w:rsidRPr="00823D6B">
        <w:rPr>
          <w:b/>
        </w:rPr>
        <w:t>Obec prijala nasledovné kapitálové granty a transfery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3"/>
        <w:gridCol w:w="3624"/>
        <w:gridCol w:w="1399"/>
        <w:gridCol w:w="3496"/>
      </w:tblGrid>
      <w:tr w:rsidR="00823D6B" w:rsidRPr="00823D6B" w:rsidTr="00B706F7">
        <w:trPr>
          <w:trHeight w:val="473"/>
        </w:trPr>
        <w:tc>
          <w:tcPr>
            <w:tcW w:w="534" w:type="dxa"/>
            <w:shd w:val="clear" w:color="auto" w:fill="8DB3E2" w:themeFill="text2" w:themeFillTint="66"/>
          </w:tcPr>
          <w:p w:rsidR="00823D6B" w:rsidRPr="00823D6B" w:rsidRDefault="00823D6B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P.č.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823D6B" w:rsidRPr="00823D6B" w:rsidRDefault="00823D6B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Poskytovateľ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823D6B" w:rsidRPr="00823D6B" w:rsidRDefault="00823D6B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Suma v €</w:t>
            </w:r>
          </w:p>
        </w:tc>
        <w:tc>
          <w:tcPr>
            <w:tcW w:w="3575" w:type="dxa"/>
            <w:shd w:val="clear" w:color="auto" w:fill="8DB3E2" w:themeFill="text2" w:themeFillTint="66"/>
          </w:tcPr>
          <w:p w:rsidR="00823D6B" w:rsidRPr="00823D6B" w:rsidRDefault="00823D6B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Účel</w:t>
            </w:r>
          </w:p>
        </w:tc>
      </w:tr>
      <w:tr w:rsidR="00823D6B" w:rsidTr="00823D6B">
        <w:tc>
          <w:tcPr>
            <w:tcW w:w="534" w:type="dxa"/>
          </w:tcPr>
          <w:p w:rsidR="00823D6B" w:rsidRDefault="00823D6B" w:rsidP="00B13A17"/>
        </w:tc>
        <w:tc>
          <w:tcPr>
            <w:tcW w:w="3685" w:type="dxa"/>
          </w:tcPr>
          <w:p w:rsidR="00823D6B" w:rsidRDefault="00823D6B" w:rsidP="00B13A17"/>
        </w:tc>
        <w:tc>
          <w:tcPr>
            <w:tcW w:w="1418" w:type="dxa"/>
          </w:tcPr>
          <w:p w:rsidR="00823D6B" w:rsidRDefault="006A4F6B" w:rsidP="006A4F6B">
            <w:pPr>
              <w:jc w:val="center"/>
            </w:pPr>
            <w:r>
              <w:t>0,00</w:t>
            </w:r>
          </w:p>
        </w:tc>
        <w:tc>
          <w:tcPr>
            <w:tcW w:w="3575" w:type="dxa"/>
          </w:tcPr>
          <w:p w:rsidR="00823D6B" w:rsidRDefault="00823D6B" w:rsidP="00B13A17"/>
        </w:tc>
      </w:tr>
      <w:tr w:rsidR="00823D6B" w:rsidTr="00823D6B">
        <w:tc>
          <w:tcPr>
            <w:tcW w:w="534" w:type="dxa"/>
          </w:tcPr>
          <w:p w:rsidR="00823D6B" w:rsidRDefault="00823D6B" w:rsidP="00B13A17"/>
        </w:tc>
        <w:tc>
          <w:tcPr>
            <w:tcW w:w="3685" w:type="dxa"/>
          </w:tcPr>
          <w:p w:rsidR="00823D6B" w:rsidRDefault="00823D6B" w:rsidP="00B13A17"/>
        </w:tc>
        <w:tc>
          <w:tcPr>
            <w:tcW w:w="1418" w:type="dxa"/>
          </w:tcPr>
          <w:p w:rsidR="00823D6B" w:rsidRDefault="00823D6B" w:rsidP="00B13A17"/>
        </w:tc>
        <w:tc>
          <w:tcPr>
            <w:tcW w:w="3575" w:type="dxa"/>
          </w:tcPr>
          <w:p w:rsidR="00823D6B" w:rsidRDefault="00823D6B" w:rsidP="00B13A17"/>
        </w:tc>
      </w:tr>
    </w:tbl>
    <w:p w:rsidR="00B426AC" w:rsidRDefault="00B426AC" w:rsidP="00B426AC">
      <w:pPr>
        <w:pStyle w:val="Odsekzoznamu"/>
        <w:rPr>
          <w:b/>
          <w:color w:val="FF0000"/>
        </w:rPr>
      </w:pPr>
    </w:p>
    <w:p w:rsidR="00823D6B" w:rsidRPr="00CA1922" w:rsidRDefault="00823D6B" w:rsidP="00823D6B">
      <w:pPr>
        <w:pStyle w:val="Odsekzoznamu"/>
        <w:numPr>
          <w:ilvl w:val="0"/>
          <w:numId w:val="7"/>
        </w:numPr>
        <w:rPr>
          <w:b/>
          <w:color w:val="FF0000"/>
        </w:rPr>
      </w:pPr>
      <w:r w:rsidRPr="00CA1922">
        <w:rPr>
          <w:b/>
          <w:color w:val="FF0000"/>
        </w:rPr>
        <w:t>Príjmové finančné operácie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8"/>
        <w:gridCol w:w="2264"/>
        <w:gridCol w:w="2273"/>
        <w:gridCol w:w="2257"/>
      </w:tblGrid>
      <w:tr w:rsidR="00823D6B" w:rsidRPr="00823D6B" w:rsidTr="00B706F7">
        <w:tc>
          <w:tcPr>
            <w:tcW w:w="2303" w:type="dxa"/>
            <w:shd w:val="clear" w:color="auto" w:fill="8DB3E2" w:themeFill="text2" w:themeFillTint="66"/>
          </w:tcPr>
          <w:p w:rsidR="00823D6B" w:rsidRPr="00823D6B" w:rsidRDefault="00823D6B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Názov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823D6B" w:rsidRPr="00823D6B" w:rsidRDefault="00823D6B" w:rsidP="00887890">
            <w:pPr>
              <w:jc w:val="center"/>
              <w:rPr>
                <w:b/>
              </w:rPr>
            </w:pPr>
            <w:r w:rsidRPr="00823D6B">
              <w:rPr>
                <w:b/>
              </w:rPr>
              <w:t>Rozpočet na rok 201</w:t>
            </w:r>
            <w:r w:rsidR="00887890">
              <w:rPr>
                <w:b/>
              </w:rPr>
              <w:t>7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823D6B" w:rsidRPr="00823D6B" w:rsidRDefault="00823D6B" w:rsidP="00887890">
            <w:pPr>
              <w:jc w:val="center"/>
              <w:rPr>
                <w:b/>
              </w:rPr>
            </w:pPr>
            <w:r w:rsidRPr="00823D6B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823D6B" w:rsidRPr="00823D6B" w:rsidRDefault="00823D6B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% Plnenia</w:t>
            </w:r>
          </w:p>
        </w:tc>
      </w:tr>
      <w:tr w:rsidR="00823D6B" w:rsidTr="00823D6B">
        <w:tc>
          <w:tcPr>
            <w:tcW w:w="2303" w:type="dxa"/>
          </w:tcPr>
          <w:p w:rsidR="00823D6B" w:rsidRDefault="00CC4872" w:rsidP="008432CA">
            <w:r>
              <w:t>Z rezervného fondu obce</w:t>
            </w:r>
          </w:p>
        </w:tc>
        <w:tc>
          <w:tcPr>
            <w:tcW w:w="2303" w:type="dxa"/>
          </w:tcPr>
          <w:p w:rsidR="00823D6B" w:rsidRDefault="00CC4872" w:rsidP="005A7323">
            <w:pPr>
              <w:jc w:val="center"/>
            </w:pPr>
            <w:r>
              <w:t>18 000,00</w:t>
            </w:r>
          </w:p>
        </w:tc>
        <w:tc>
          <w:tcPr>
            <w:tcW w:w="2303" w:type="dxa"/>
          </w:tcPr>
          <w:p w:rsidR="00823D6B" w:rsidRDefault="00CC4872" w:rsidP="005A7323">
            <w:pPr>
              <w:jc w:val="center"/>
            </w:pPr>
            <w:r>
              <w:t>17 393,27</w:t>
            </w:r>
          </w:p>
        </w:tc>
        <w:tc>
          <w:tcPr>
            <w:tcW w:w="2303" w:type="dxa"/>
          </w:tcPr>
          <w:p w:rsidR="00823D6B" w:rsidRDefault="00CC4872" w:rsidP="009A5891">
            <w:pPr>
              <w:jc w:val="center"/>
            </w:pPr>
            <w:r>
              <w:t>96,63</w:t>
            </w:r>
          </w:p>
        </w:tc>
      </w:tr>
      <w:tr w:rsidR="00FE03EC" w:rsidTr="00823D6B">
        <w:tc>
          <w:tcPr>
            <w:tcW w:w="2303" w:type="dxa"/>
          </w:tcPr>
          <w:p w:rsidR="00FE03EC" w:rsidRDefault="00FE03EC" w:rsidP="00823D6B"/>
        </w:tc>
        <w:tc>
          <w:tcPr>
            <w:tcW w:w="2303" w:type="dxa"/>
          </w:tcPr>
          <w:p w:rsidR="00FE03EC" w:rsidRDefault="00FE03EC" w:rsidP="005A7323">
            <w:pPr>
              <w:jc w:val="center"/>
            </w:pPr>
          </w:p>
        </w:tc>
        <w:tc>
          <w:tcPr>
            <w:tcW w:w="2303" w:type="dxa"/>
          </w:tcPr>
          <w:p w:rsidR="00FE03EC" w:rsidRDefault="00FE03EC" w:rsidP="005A7323">
            <w:pPr>
              <w:jc w:val="center"/>
            </w:pPr>
          </w:p>
        </w:tc>
        <w:tc>
          <w:tcPr>
            <w:tcW w:w="2303" w:type="dxa"/>
          </w:tcPr>
          <w:p w:rsidR="00FE03EC" w:rsidRDefault="00FE03EC" w:rsidP="005A7323">
            <w:pPr>
              <w:jc w:val="center"/>
            </w:pPr>
          </w:p>
        </w:tc>
      </w:tr>
    </w:tbl>
    <w:p w:rsidR="00CA1922" w:rsidRDefault="00CA1922" w:rsidP="00FE3C9C"/>
    <w:p w:rsidR="00F36E87" w:rsidRDefault="00F36E87" w:rsidP="00FE3C9C">
      <w:r>
        <w:t>Obec v roku 201</w:t>
      </w:r>
      <w:r w:rsidR="00887890">
        <w:t>7</w:t>
      </w:r>
      <w:r w:rsidR="0077397D">
        <w:t xml:space="preserve"> nebola nútená zobrať žiadny dlhodobý ani krátkodobý úver.</w:t>
      </w:r>
      <w:r w:rsidR="008432CA">
        <w:t xml:space="preserve"> V roku 201</w:t>
      </w:r>
      <w:r w:rsidR="00887890">
        <w:t>7</w:t>
      </w:r>
      <w:r w:rsidR="008432CA">
        <w:t xml:space="preserve"> obec nemala žiadne nepoužité nevyčerpané prostriedky zo ŠR.</w:t>
      </w:r>
    </w:p>
    <w:p w:rsidR="00E96C06" w:rsidRPr="00E96C06" w:rsidRDefault="00E96C06" w:rsidP="00E96C06">
      <w:pPr>
        <w:pStyle w:val="Odsekzoznamu"/>
        <w:numPr>
          <w:ilvl w:val="0"/>
          <w:numId w:val="7"/>
        </w:numPr>
        <w:rPr>
          <w:b/>
          <w:color w:val="FF0000"/>
        </w:rPr>
      </w:pPr>
      <w:r w:rsidRPr="00E96C06">
        <w:rPr>
          <w:b/>
          <w:color w:val="FF0000"/>
        </w:rPr>
        <w:t>Mimorozpočtové príjmy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2"/>
        <w:gridCol w:w="3037"/>
        <w:gridCol w:w="3013"/>
      </w:tblGrid>
      <w:tr w:rsidR="00E96C06" w:rsidRPr="00E519E2" w:rsidTr="00B706F7">
        <w:tc>
          <w:tcPr>
            <w:tcW w:w="3070" w:type="dxa"/>
            <w:shd w:val="clear" w:color="auto" w:fill="8DB3E2" w:themeFill="text2" w:themeFillTint="66"/>
          </w:tcPr>
          <w:p w:rsidR="00E96C06" w:rsidRPr="00E519E2" w:rsidRDefault="00E96C06" w:rsidP="0056092E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8DB3E2" w:themeFill="text2" w:themeFillTint="66"/>
          </w:tcPr>
          <w:p w:rsidR="00E96C06" w:rsidRPr="00E519E2" w:rsidRDefault="00E96C06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E96C06" w:rsidRPr="00E519E2" w:rsidRDefault="00E96C06" w:rsidP="0056092E">
            <w:pPr>
              <w:jc w:val="center"/>
              <w:rPr>
                <w:b/>
              </w:rPr>
            </w:pPr>
          </w:p>
        </w:tc>
      </w:tr>
      <w:tr w:rsidR="00E96C06" w:rsidTr="0056092E">
        <w:tc>
          <w:tcPr>
            <w:tcW w:w="3070" w:type="dxa"/>
          </w:tcPr>
          <w:p w:rsidR="00E96C06" w:rsidRDefault="00E96C06" w:rsidP="0056092E">
            <w:pPr>
              <w:jc w:val="center"/>
            </w:pPr>
          </w:p>
        </w:tc>
        <w:tc>
          <w:tcPr>
            <w:tcW w:w="3071" w:type="dxa"/>
          </w:tcPr>
          <w:p w:rsidR="00E96C06" w:rsidRDefault="0043312D" w:rsidP="0056092E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E96C06" w:rsidRDefault="00E96C06" w:rsidP="0056092E">
            <w:pPr>
              <w:jc w:val="center"/>
            </w:pPr>
          </w:p>
        </w:tc>
      </w:tr>
    </w:tbl>
    <w:p w:rsidR="0043312D" w:rsidRDefault="0043312D" w:rsidP="00FE03EC">
      <w:pPr>
        <w:rPr>
          <w:b/>
          <w:i/>
          <w:color w:val="7030A0"/>
          <w:sz w:val="28"/>
          <w:szCs w:val="28"/>
        </w:rPr>
      </w:pPr>
    </w:p>
    <w:p w:rsidR="00FE03EC" w:rsidRDefault="00FE03EC" w:rsidP="00FE03EC">
      <w:pPr>
        <w:rPr>
          <w:b/>
          <w:i/>
          <w:color w:val="7030A0"/>
          <w:sz w:val="28"/>
          <w:szCs w:val="28"/>
        </w:rPr>
      </w:pPr>
      <w:r w:rsidRPr="00FE03EC">
        <w:rPr>
          <w:b/>
          <w:i/>
          <w:color w:val="7030A0"/>
          <w:sz w:val="28"/>
          <w:szCs w:val="28"/>
        </w:rPr>
        <w:t>3. Rozbor plnenia výdavkov za rok 201</w:t>
      </w:r>
      <w:r w:rsidR="00887890">
        <w:rPr>
          <w:b/>
          <w:i/>
          <w:color w:val="7030A0"/>
          <w:sz w:val="28"/>
          <w:szCs w:val="28"/>
        </w:rPr>
        <w:t>7</w:t>
      </w:r>
      <w:r w:rsidRPr="00FE03EC">
        <w:rPr>
          <w:b/>
          <w:i/>
          <w:color w:val="7030A0"/>
          <w:sz w:val="28"/>
          <w:szCs w:val="28"/>
        </w:rPr>
        <w:t xml:space="preserve"> v €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9"/>
        <w:gridCol w:w="3028"/>
        <w:gridCol w:w="3015"/>
      </w:tblGrid>
      <w:tr w:rsidR="00FE03EC" w:rsidRPr="00E519E2" w:rsidTr="00B706F7">
        <w:tc>
          <w:tcPr>
            <w:tcW w:w="3070" w:type="dxa"/>
            <w:shd w:val="clear" w:color="auto" w:fill="8DB3E2" w:themeFill="text2" w:themeFillTint="66"/>
          </w:tcPr>
          <w:p w:rsidR="00FE03EC" w:rsidRPr="00E519E2" w:rsidRDefault="00FE03EC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 na rok 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FE03EC" w:rsidRPr="00E519E2" w:rsidRDefault="00FE03EC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FE03EC" w:rsidRPr="00E519E2" w:rsidRDefault="00FE03EC" w:rsidP="00643D17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FE03EC" w:rsidTr="00643D17">
        <w:tc>
          <w:tcPr>
            <w:tcW w:w="3070" w:type="dxa"/>
          </w:tcPr>
          <w:p w:rsidR="00FE03EC" w:rsidRDefault="00CC4872" w:rsidP="005B2A61">
            <w:pPr>
              <w:jc w:val="center"/>
            </w:pPr>
            <w:r>
              <w:t>98 529,00</w:t>
            </w:r>
          </w:p>
        </w:tc>
        <w:tc>
          <w:tcPr>
            <w:tcW w:w="3071" w:type="dxa"/>
          </w:tcPr>
          <w:p w:rsidR="00FE03EC" w:rsidRDefault="00CC4872" w:rsidP="005B2A61">
            <w:pPr>
              <w:jc w:val="center"/>
            </w:pPr>
            <w:r>
              <w:t>85 484,44</w:t>
            </w:r>
          </w:p>
        </w:tc>
        <w:tc>
          <w:tcPr>
            <w:tcW w:w="3071" w:type="dxa"/>
          </w:tcPr>
          <w:p w:rsidR="00FE03EC" w:rsidRDefault="00CC4872" w:rsidP="005B2A61">
            <w:pPr>
              <w:jc w:val="center"/>
            </w:pPr>
            <w:r>
              <w:t>86,76</w:t>
            </w:r>
          </w:p>
        </w:tc>
      </w:tr>
    </w:tbl>
    <w:p w:rsidR="00FE03EC" w:rsidRPr="00643D17" w:rsidRDefault="00FE03EC" w:rsidP="00FE03EC">
      <w:pPr>
        <w:rPr>
          <w:b/>
          <w:sz w:val="24"/>
          <w:szCs w:val="24"/>
        </w:rPr>
      </w:pPr>
      <w:r w:rsidRPr="00643D17">
        <w:rPr>
          <w:b/>
          <w:sz w:val="24"/>
          <w:szCs w:val="24"/>
        </w:rPr>
        <w:t>v tom: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2"/>
        <w:gridCol w:w="1545"/>
        <w:gridCol w:w="1551"/>
        <w:gridCol w:w="1294"/>
      </w:tblGrid>
      <w:tr w:rsidR="00FE03EC" w:rsidRPr="00643D17" w:rsidTr="00B706F7">
        <w:tc>
          <w:tcPr>
            <w:tcW w:w="4786" w:type="dxa"/>
            <w:shd w:val="clear" w:color="auto" w:fill="8DB3E2" w:themeFill="text2" w:themeFillTint="66"/>
          </w:tcPr>
          <w:p w:rsidR="00FE03EC" w:rsidRPr="00643D17" w:rsidRDefault="00551194" w:rsidP="00FE0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Výdavky podľa </w:t>
            </w:r>
            <w:r w:rsidR="0064692D">
              <w:rPr>
                <w:b/>
                <w:sz w:val="24"/>
                <w:szCs w:val="24"/>
              </w:rPr>
              <w:t>funkčného členenia rozpočtu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E03EC" w:rsidRPr="00643D17" w:rsidRDefault="00FE03EC" w:rsidP="00FE03EC">
            <w:pPr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Rozpočet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FE03EC" w:rsidRPr="00643D17" w:rsidRDefault="00FE03EC" w:rsidP="00FE03EC">
            <w:pPr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Skutočnosť</w:t>
            </w:r>
          </w:p>
        </w:tc>
        <w:tc>
          <w:tcPr>
            <w:tcW w:w="1307" w:type="dxa"/>
            <w:shd w:val="clear" w:color="auto" w:fill="8DB3E2" w:themeFill="text2" w:themeFillTint="66"/>
          </w:tcPr>
          <w:p w:rsidR="00FE03EC" w:rsidRPr="00643D17" w:rsidRDefault="00FE03EC" w:rsidP="00FE03EC">
            <w:pPr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% plnenia</w:t>
            </w:r>
          </w:p>
        </w:tc>
      </w:tr>
      <w:tr w:rsidR="00FE03EC" w:rsidTr="008F0857">
        <w:tc>
          <w:tcPr>
            <w:tcW w:w="4786" w:type="dxa"/>
          </w:tcPr>
          <w:p w:rsidR="00FE03EC" w:rsidRDefault="0064692D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Obce</w:t>
            </w:r>
          </w:p>
        </w:tc>
        <w:tc>
          <w:tcPr>
            <w:tcW w:w="1559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49 398,00</w:t>
            </w:r>
          </w:p>
        </w:tc>
        <w:tc>
          <w:tcPr>
            <w:tcW w:w="1560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43 179,18</w:t>
            </w:r>
          </w:p>
        </w:tc>
        <w:tc>
          <w:tcPr>
            <w:tcW w:w="1307" w:type="dxa"/>
          </w:tcPr>
          <w:p w:rsidR="00FE03EC" w:rsidRDefault="0086511D" w:rsidP="00A554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87,41</w:t>
            </w:r>
          </w:p>
        </w:tc>
      </w:tr>
      <w:tr w:rsidR="00FE03EC" w:rsidTr="008F0857">
        <w:tc>
          <w:tcPr>
            <w:tcW w:w="4786" w:type="dxa"/>
          </w:tcPr>
          <w:p w:rsidR="00FE03EC" w:rsidRDefault="0064692D" w:rsidP="00B02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Finančné a rozpočtové záležitosti</w:t>
            </w:r>
          </w:p>
        </w:tc>
        <w:tc>
          <w:tcPr>
            <w:tcW w:w="1559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410,00</w:t>
            </w:r>
          </w:p>
        </w:tc>
        <w:tc>
          <w:tcPr>
            <w:tcW w:w="1560" w:type="dxa"/>
          </w:tcPr>
          <w:p w:rsidR="00FE03EC" w:rsidRDefault="0086511D" w:rsidP="00A554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513,73</w:t>
            </w:r>
          </w:p>
        </w:tc>
        <w:tc>
          <w:tcPr>
            <w:tcW w:w="1307" w:type="dxa"/>
          </w:tcPr>
          <w:p w:rsidR="00FE03EC" w:rsidRDefault="0086511D" w:rsidP="00A554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125,30</w:t>
            </w:r>
          </w:p>
        </w:tc>
      </w:tr>
      <w:tr w:rsidR="00FE03EC" w:rsidTr="008F0857">
        <w:tc>
          <w:tcPr>
            <w:tcW w:w="4786" w:type="dxa"/>
          </w:tcPr>
          <w:p w:rsidR="00FE03EC" w:rsidRDefault="0064692D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Všeobecné verejné služby</w:t>
            </w:r>
          </w:p>
        </w:tc>
        <w:tc>
          <w:tcPr>
            <w:tcW w:w="1559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567,00</w:t>
            </w:r>
          </w:p>
        </w:tc>
        <w:tc>
          <w:tcPr>
            <w:tcW w:w="1560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567,16</w:t>
            </w:r>
          </w:p>
        </w:tc>
        <w:tc>
          <w:tcPr>
            <w:tcW w:w="1307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100,03</w:t>
            </w:r>
          </w:p>
        </w:tc>
      </w:tr>
      <w:tr w:rsidR="00FE03EC" w:rsidTr="008F0857">
        <w:tc>
          <w:tcPr>
            <w:tcW w:w="4786" w:type="dxa"/>
          </w:tcPr>
          <w:p w:rsidR="00FE03EC" w:rsidRDefault="00FA0737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Transakcie verejného dlhu</w:t>
            </w:r>
          </w:p>
        </w:tc>
        <w:tc>
          <w:tcPr>
            <w:tcW w:w="1559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2 050,00</w:t>
            </w:r>
          </w:p>
        </w:tc>
        <w:tc>
          <w:tcPr>
            <w:tcW w:w="1560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7,99</w:t>
            </w:r>
          </w:p>
        </w:tc>
        <w:tc>
          <w:tcPr>
            <w:tcW w:w="1307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  <w:tr w:rsidR="007631E7" w:rsidTr="008F0857">
        <w:tc>
          <w:tcPr>
            <w:tcW w:w="4786" w:type="dxa"/>
          </w:tcPr>
          <w:p w:rsidR="007631E7" w:rsidRDefault="007631E7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Civilná ochrana</w:t>
            </w:r>
          </w:p>
        </w:tc>
        <w:tc>
          <w:tcPr>
            <w:tcW w:w="1559" w:type="dxa"/>
          </w:tcPr>
          <w:p w:rsidR="007631E7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  <w:tc>
          <w:tcPr>
            <w:tcW w:w="1560" w:type="dxa"/>
          </w:tcPr>
          <w:p w:rsidR="007631E7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  <w:tc>
          <w:tcPr>
            <w:tcW w:w="1307" w:type="dxa"/>
          </w:tcPr>
          <w:p w:rsidR="007631E7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FE03EC" w:rsidTr="008F0857">
        <w:tc>
          <w:tcPr>
            <w:tcW w:w="4786" w:type="dxa"/>
          </w:tcPr>
          <w:p w:rsidR="00FE03EC" w:rsidRDefault="00FA0737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pred požiarmi</w:t>
            </w:r>
          </w:p>
        </w:tc>
        <w:tc>
          <w:tcPr>
            <w:tcW w:w="1559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560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148,00</w:t>
            </w:r>
          </w:p>
        </w:tc>
        <w:tc>
          <w:tcPr>
            <w:tcW w:w="1307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FE03EC" w:rsidRPr="00551194" w:rsidTr="008F0857">
        <w:tc>
          <w:tcPr>
            <w:tcW w:w="4786" w:type="dxa"/>
          </w:tcPr>
          <w:p w:rsidR="00FE03EC" w:rsidRPr="00551194" w:rsidRDefault="00FD64AB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Všeobecná pracovná oblasť</w:t>
            </w:r>
          </w:p>
        </w:tc>
        <w:tc>
          <w:tcPr>
            <w:tcW w:w="1559" w:type="dxa"/>
          </w:tcPr>
          <w:p w:rsidR="00FE03EC" w:rsidRPr="00551194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1 886,00</w:t>
            </w:r>
          </w:p>
        </w:tc>
        <w:tc>
          <w:tcPr>
            <w:tcW w:w="1560" w:type="dxa"/>
          </w:tcPr>
          <w:p w:rsidR="00FE03EC" w:rsidRPr="00551194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1 834,52</w:t>
            </w:r>
          </w:p>
        </w:tc>
        <w:tc>
          <w:tcPr>
            <w:tcW w:w="1307" w:type="dxa"/>
          </w:tcPr>
          <w:p w:rsidR="00FE03EC" w:rsidRPr="00551194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97,27</w:t>
            </w:r>
          </w:p>
        </w:tc>
      </w:tr>
      <w:tr w:rsidR="00FE03EC" w:rsidTr="008F0857">
        <w:tc>
          <w:tcPr>
            <w:tcW w:w="4786" w:type="dxa"/>
          </w:tcPr>
          <w:p w:rsidR="00FE03EC" w:rsidRDefault="00564CC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Cestná doprava</w:t>
            </w:r>
          </w:p>
        </w:tc>
        <w:tc>
          <w:tcPr>
            <w:tcW w:w="1559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20 500,00</w:t>
            </w:r>
          </w:p>
        </w:tc>
        <w:tc>
          <w:tcPr>
            <w:tcW w:w="1560" w:type="dxa"/>
          </w:tcPr>
          <w:p w:rsidR="00FE03EC" w:rsidRDefault="0086511D" w:rsidP="00001D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19 887,11</w:t>
            </w:r>
          </w:p>
        </w:tc>
        <w:tc>
          <w:tcPr>
            <w:tcW w:w="1307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97,01</w:t>
            </w:r>
          </w:p>
        </w:tc>
      </w:tr>
      <w:tr w:rsidR="00FE03EC" w:rsidTr="008F0857">
        <w:tc>
          <w:tcPr>
            <w:tcW w:w="4786" w:type="dxa"/>
          </w:tcPr>
          <w:p w:rsidR="00FE03EC" w:rsidRDefault="00564CC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Nakladanie s odpadmi</w:t>
            </w:r>
          </w:p>
        </w:tc>
        <w:tc>
          <w:tcPr>
            <w:tcW w:w="1559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4 051,00</w:t>
            </w:r>
          </w:p>
        </w:tc>
        <w:tc>
          <w:tcPr>
            <w:tcW w:w="1560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4 578,84</w:t>
            </w:r>
          </w:p>
        </w:tc>
        <w:tc>
          <w:tcPr>
            <w:tcW w:w="1307" w:type="dxa"/>
          </w:tcPr>
          <w:p w:rsidR="00FE03EC" w:rsidRDefault="0086511D" w:rsidP="007140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113,03</w:t>
            </w:r>
          </w:p>
        </w:tc>
      </w:tr>
      <w:tr w:rsidR="007140B6" w:rsidTr="008F0857">
        <w:tc>
          <w:tcPr>
            <w:tcW w:w="4786" w:type="dxa"/>
          </w:tcPr>
          <w:p w:rsidR="007140B6" w:rsidRDefault="007140B6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Nakladanie s odpadovými vodami</w:t>
            </w:r>
          </w:p>
        </w:tc>
        <w:tc>
          <w:tcPr>
            <w:tcW w:w="1559" w:type="dxa"/>
          </w:tcPr>
          <w:p w:rsidR="007140B6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3 800,00</w:t>
            </w:r>
          </w:p>
        </w:tc>
        <w:tc>
          <w:tcPr>
            <w:tcW w:w="1560" w:type="dxa"/>
          </w:tcPr>
          <w:p w:rsidR="007140B6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3 862,53</w:t>
            </w:r>
          </w:p>
        </w:tc>
        <w:tc>
          <w:tcPr>
            <w:tcW w:w="1307" w:type="dxa"/>
          </w:tcPr>
          <w:p w:rsidR="007140B6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101,65</w:t>
            </w:r>
          </w:p>
        </w:tc>
      </w:tr>
      <w:tr w:rsidR="007140B6" w:rsidTr="008F0857">
        <w:tc>
          <w:tcPr>
            <w:tcW w:w="4786" w:type="dxa"/>
          </w:tcPr>
          <w:p w:rsidR="007140B6" w:rsidRDefault="007140B6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prírody a krajiny</w:t>
            </w:r>
          </w:p>
        </w:tc>
        <w:tc>
          <w:tcPr>
            <w:tcW w:w="1559" w:type="dxa"/>
          </w:tcPr>
          <w:p w:rsidR="007140B6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560" w:type="dxa"/>
          </w:tcPr>
          <w:p w:rsidR="007140B6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7" w:type="dxa"/>
          </w:tcPr>
          <w:p w:rsidR="007140B6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140B6" w:rsidTr="008F0857">
        <w:tc>
          <w:tcPr>
            <w:tcW w:w="4786" w:type="dxa"/>
          </w:tcPr>
          <w:p w:rsidR="007140B6" w:rsidRDefault="007140B6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obcí</w:t>
            </w:r>
          </w:p>
        </w:tc>
        <w:tc>
          <w:tcPr>
            <w:tcW w:w="1559" w:type="dxa"/>
          </w:tcPr>
          <w:p w:rsidR="007140B6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140B6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7" w:type="dxa"/>
          </w:tcPr>
          <w:p w:rsidR="007140B6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E03EC" w:rsidRPr="00E654A8" w:rsidTr="008F0857">
        <w:tc>
          <w:tcPr>
            <w:tcW w:w="4786" w:type="dxa"/>
          </w:tcPr>
          <w:p w:rsidR="00FE03EC" w:rsidRPr="00E654A8" w:rsidRDefault="00564CC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Verejné osvetlenie</w:t>
            </w:r>
          </w:p>
        </w:tc>
        <w:tc>
          <w:tcPr>
            <w:tcW w:w="1559" w:type="dxa"/>
          </w:tcPr>
          <w:p w:rsidR="007140B6" w:rsidRPr="00E654A8" w:rsidRDefault="00155D08" w:rsidP="007140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3 150,00</w:t>
            </w:r>
          </w:p>
        </w:tc>
        <w:tc>
          <w:tcPr>
            <w:tcW w:w="1560" w:type="dxa"/>
          </w:tcPr>
          <w:p w:rsidR="00FE03EC" w:rsidRPr="00E654A8" w:rsidRDefault="00155D08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3 138,17</w:t>
            </w:r>
          </w:p>
        </w:tc>
        <w:tc>
          <w:tcPr>
            <w:tcW w:w="1307" w:type="dxa"/>
          </w:tcPr>
          <w:p w:rsidR="00FE03EC" w:rsidRPr="00E654A8" w:rsidRDefault="00155D08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99,62</w:t>
            </w:r>
          </w:p>
        </w:tc>
      </w:tr>
      <w:tr w:rsidR="00FE03EC" w:rsidTr="008F0857">
        <w:tc>
          <w:tcPr>
            <w:tcW w:w="4786" w:type="dxa"/>
          </w:tcPr>
          <w:p w:rsidR="00FE03EC" w:rsidRDefault="00564CC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Bývanie a občianska vybavenosť</w:t>
            </w:r>
          </w:p>
        </w:tc>
        <w:tc>
          <w:tcPr>
            <w:tcW w:w="1559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560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124,74</w:t>
            </w:r>
          </w:p>
        </w:tc>
        <w:tc>
          <w:tcPr>
            <w:tcW w:w="1307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89,10</w:t>
            </w:r>
          </w:p>
        </w:tc>
      </w:tr>
      <w:tr w:rsidR="00FE03EC" w:rsidTr="008F0857">
        <w:tc>
          <w:tcPr>
            <w:tcW w:w="4786" w:type="dxa"/>
          </w:tcPr>
          <w:p w:rsidR="00FE03EC" w:rsidRDefault="00564CC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a športové služby</w:t>
            </w:r>
          </w:p>
        </w:tc>
        <w:tc>
          <w:tcPr>
            <w:tcW w:w="1559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3 750,00</w:t>
            </w:r>
          </w:p>
        </w:tc>
        <w:tc>
          <w:tcPr>
            <w:tcW w:w="1560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3 337,24</w:t>
            </w:r>
          </w:p>
        </w:tc>
        <w:tc>
          <w:tcPr>
            <w:tcW w:w="1307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88,99</w:t>
            </w:r>
          </w:p>
        </w:tc>
      </w:tr>
      <w:tr w:rsidR="00FE03EC" w:rsidTr="008F0857">
        <w:tc>
          <w:tcPr>
            <w:tcW w:w="4786" w:type="dxa"/>
          </w:tcPr>
          <w:p w:rsidR="00FE03EC" w:rsidRDefault="00564CC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Kultúrne služby</w:t>
            </w:r>
          </w:p>
        </w:tc>
        <w:tc>
          <w:tcPr>
            <w:tcW w:w="1559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3 866,00</w:t>
            </w:r>
          </w:p>
        </w:tc>
        <w:tc>
          <w:tcPr>
            <w:tcW w:w="1560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2 806,68</w:t>
            </w:r>
          </w:p>
        </w:tc>
        <w:tc>
          <w:tcPr>
            <w:tcW w:w="1307" w:type="dxa"/>
          </w:tcPr>
          <w:p w:rsidR="00FE03E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</w:tr>
      <w:tr w:rsidR="00643D17" w:rsidTr="008F0857">
        <w:tc>
          <w:tcPr>
            <w:tcW w:w="4786" w:type="dxa"/>
          </w:tcPr>
          <w:p w:rsidR="00643D17" w:rsidRDefault="00564CC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Vysielacie a vydavateľské služby</w:t>
            </w:r>
          </w:p>
        </w:tc>
        <w:tc>
          <w:tcPr>
            <w:tcW w:w="1559" w:type="dxa"/>
          </w:tcPr>
          <w:p w:rsidR="00643D17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695,00</w:t>
            </w:r>
          </w:p>
        </w:tc>
        <w:tc>
          <w:tcPr>
            <w:tcW w:w="1560" w:type="dxa"/>
          </w:tcPr>
          <w:p w:rsidR="00643D17" w:rsidRDefault="0086511D" w:rsidP="00564C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150,10</w:t>
            </w:r>
          </w:p>
        </w:tc>
        <w:tc>
          <w:tcPr>
            <w:tcW w:w="1307" w:type="dxa"/>
          </w:tcPr>
          <w:p w:rsidR="00643D17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</w:tr>
      <w:tr w:rsidR="00643D17" w:rsidRPr="00BD015C" w:rsidTr="008F0857">
        <w:tc>
          <w:tcPr>
            <w:tcW w:w="4786" w:type="dxa"/>
          </w:tcPr>
          <w:p w:rsidR="00643D17" w:rsidRPr="00BD015C" w:rsidRDefault="00564CC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Náboženské a iné spoločenské služby</w:t>
            </w:r>
          </w:p>
        </w:tc>
        <w:tc>
          <w:tcPr>
            <w:tcW w:w="1559" w:type="dxa"/>
          </w:tcPr>
          <w:p w:rsidR="00643D17" w:rsidRPr="00BD015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3 144,00</w:t>
            </w:r>
          </w:p>
        </w:tc>
        <w:tc>
          <w:tcPr>
            <w:tcW w:w="1560" w:type="dxa"/>
          </w:tcPr>
          <w:p w:rsidR="00643D17" w:rsidRPr="00BD015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759,77</w:t>
            </w:r>
          </w:p>
        </w:tc>
        <w:tc>
          <w:tcPr>
            <w:tcW w:w="1307" w:type="dxa"/>
          </w:tcPr>
          <w:p w:rsidR="00643D17" w:rsidRPr="00BD015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24,17</w:t>
            </w:r>
          </w:p>
        </w:tc>
      </w:tr>
      <w:tr w:rsidR="00590DF2" w:rsidRPr="00643D17" w:rsidTr="008F0857">
        <w:tc>
          <w:tcPr>
            <w:tcW w:w="4786" w:type="dxa"/>
          </w:tcPr>
          <w:p w:rsidR="00590DF2" w:rsidRPr="009C1F00" w:rsidRDefault="00001DDE" w:rsidP="00AF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Invalidita a ťažké zdravotné postihnutie</w:t>
            </w:r>
          </w:p>
        </w:tc>
        <w:tc>
          <w:tcPr>
            <w:tcW w:w="1559" w:type="dxa"/>
          </w:tcPr>
          <w:p w:rsidR="00590DF2" w:rsidRPr="009C1F00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560" w:type="dxa"/>
          </w:tcPr>
          <w:p w:rsidR="00590DF2" w:rsidRPr="009C1F00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  <w:tc>
          <w:tcPr>
            <w:tcW w:w="1307" w:type="dxa"/>
          </w:tcPr>
          <w:p w:rsidR="00590DF2" w:rsidRPr="009C1F00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</w:tr>
      <w:tr w:rsidR="00590DF2" w:rsidRPr="00BD015C" w:rsidTr="008F0857">
        <w:tc>
          <w:tcPr>
            <w:tcW w:w="4786" w:type="dxa"/>
          </w:tcPr>
          <w:p w:rsidR="00590DF2" w:rsidRPr="00BD015C" w:rsidRDefault="00AF2DA6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Rodina a deti</w:t>
            </w:r>
          </w:p>
        </w:tc>
        <w:tc>
          <w:tcPr>
            <w:tcW w:w="1559" w:type="dxa"/>
          </w:tcPr>
          <w:p w:rsidR="00590DF2" w:rsidRPr="00BD015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212,00</w:t>
            </w:r>
          </w:p>
        </w:tc>
        <w:tc>
          <w:tcPr>
            <w:tcW w:w="1560" w:type="dxa"/>
          </w:tcPr>
          <w:p w:rsidR="00590DF2" w:rsidRPr="00BD015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211,68</w:t>
            </w:r>
          </w:p>
        </w:tc>
        <w:tc>
          <w:tcPr>
            <w:tcW w:w="1307" w:type="dxa"/>
          </w:tcPr>
          <w:p w:rsidR="00590DF2" w:rsidRPr="00BD015C" w:rsidRDefault="0086511D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99,85</w:t>
            </w:r>
          </w:p>
        </w:tc>
      </w:tr>
      <w:tr w:rsidR="00967259" w:rsidRPr="00967259" w:rsidTr="00B706F7">
        <w:tc>
          <w:tcPr>
            <w:tcW w:w="4786" w:type="dxa"/>
            <w:shd w:val="clear" w:color="auto" w:fill="8DB3E2" w:themeFill="text2" w:themeFillTint="66"/>
          </w:tcPr>
          <w:p w:rsidR="00967259" w:rsidRPr="00967259" w:rsidRDefault="00967259" w:rsidP="00FE03EC">
            <w:pPr>
              <w:rPr>
                <w:b/>
                <w:sz w:val="24"/>
                <w:szCs w:val="24"/>
              </w:rPr>
            </w:pPr>
            <w:r w:rsidRPr="00967259">
              <w:rPr>
                <w:b/>
                <w:sz w:val="24"/>
                <w:szCs w:val="24"/>
              </w:rPr>
              <w:t>S p o l u :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967259" w:rsidRPr="00967259" w:rsidRDefault="00155D08" w:rsidP="008A21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98 529,00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967259" w:rsidRPr="00967259" w:rsidRDefault="00155D08" w:rsidP="008A21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85 484,44</w:t>
            </w:r>
          </w:p>
        </w:tc>
        <w:tc>
          <w:tcPr>
            <w:tcW w:w="1307" w:type="dxa"/>
            <w:shd w:val="clear" w:color="auto" w:fill="8DB3E2" w:themeFill="text2" w:themeFillTint="66"/>
          </w:tcPr>
          <w:p w:rsidR="00967259" w:rsidRPr="00967259" w:rsidRDefault="00155D08" w:rsidP="008A21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86,76</w:t>
            </w:r>
          </w:p>
        </w:tc>
      </w:tr>
    </w:tbl>
    <w:p w:rsidR="006A4F6B" w:rsidRDefault="006A4F6B" w:rsidP="006A4F6B">
      <w:pPr>
        <w:pStyle w:val="Odsekzoznamu"/>
        <w:rPr>
          <w:b/>
          <w:color w:val="C00000"/>
          <w:sz w:val="24"/>
          <w:szCs w:val="24"/>
        </w:rPr>
      </w:pPr>
    </w:p>
    <w:p w:rsidR="00D31B02" w:rsidRDefault="00D31B02" w:rsidP="00D31B02">
      <w:pPr>
        <w:pStyle w:val="Odsekzoznamu"/>
        <w:numPr>
          <w:ilvl w:val="0"/>
          <w:numId w:val="12"/>
        </w:numPr>
        <w:rPr>
          <w:b/>
          <w:color w:val="C00000"/>
          <w:sz w:val="24"/>
          <w:szCs w:val="24"/>
        </w:rPr>
      </w:pPr>
      <w:r w:rsidRPr="00FE03EC">
        <w:rPr>
          <w:b/>
          <w:color w:val="C00000"/>
          <w:sz w:val="24"/>
          <w:szCs w:val="24"/>
        </w:rPr>
        <w:t>Bežné výdavky :</w:t>
      </w:r>
    </w:p>
    <w:p w:rsidR="006A4F6B" w:rsidRDefault="006A4F6B" w:rsidP="006A4F6B">
      <w:pPr>
        <w:pStyle w:val="Odsekzoznamu"/>
        <w:rPr>
          <w:b/>
          <w:color w:val="C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9"/>
        <w:gridCol w:w="3028"/>
        <w:gridCol w:w="3015"/>
      </w:tblGrid>
      <w:tr w:rsidR="00D31B02" w:rsidRPr="00E519E2" w:rsidTr="00B706F7">
        <w:tc>
          <w:tcPr>
            <w:tcW w:w="3070" w:type="dxa"/>
            <w:shd w:val="clear" w:color="auto" w:fill="8DB3E2" w:themeFill="text2" w:themeFillTint="66"/>
          </w:tcPr>
          <w:p w:rsidR="00D31B02" w:rsidRPr="00E519E2" w:rsidRDefault="00D31B02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 na rok 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D31B02" w:rsidRPr="00E519E2" w:rsidRDefault="00D31B02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D31B02" w:rsidRPr="00E519E2" w:rsidRDefault="00D31B02" w:rsidP="00FF74AA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D31B02" w:rsidTr="00FF74AA">
        <w:tc>
          <w:tcPr>
            <w:tcW w:w="3070" w:type="dxa"/>
          </w:tcPr>
          <w:p w:rsidR="00D31B02" w:rsidRDefault="00CC4872" w:rsidP="00FF74AA">
            <w:pPr>
              <w:jc w:val="center"/>
            </w:pPr>
            <w:r>
              <w:t>72 763,00</w:t>
            </w:r>
          </w:p>
        </w:tc>
        <w:tc>
          <w:tcPr>
            <w:tcW w:w="3071" w:type="dxa"/>
          </w:tcPr>
          <w:p w:rsidR="00D31B02" w:rsidRDefault="00CC4872" w:rsidP="00FF74AA">
            <w:pPr>
              <w:jc w:val="center"/>
            </w:pPr>
            <w:r>
              <w:t>62 544,98</w:t>
            </w:r>
          </w:p>
        </w:tc>
        <w:tc>
          <w:tcPr>
            <w:tcW w:w="3071" w:type="dxa"/>
          </w:tcPr>
          <w:p w:rsidR="00D31B02" w:rsidRDefault="00CC4872" w:rsidP="00FF74AA">
            <w:pPr>
              <w:jc w:val="center"/>
            </w:pPr>
            <w:r>
              <w:t>85,96</w:t>
            </w:r>
          </w:p>
        </w:tc>
      </w:tr>
    </w:tbl>
    <w:p w:rsidR="00C41BFA" w:rsidRDefault="00C41BFA" w:rsidP="00FE03EC">
      <w:pPr>
        <w:rPr>
          <w:b/>
          <w:sz w:val="24"/>
          <w:szCs w:val="24"/>
        </w:rPr>
      </w:pPr>
    </w:p>
    <w:p w:rsidR="00C41BFA" w:rsidRDefault="00C41BFA" w:rsidP="00FE03EC">
      <w:pPr>
        <w:rPr>
          <w:b/>
          <w:sz w:val="24"/>
          <w:szCs w:val="24"/>
        </w:rPr>
      </w:pPr>
    </w:p>
    <w:p w:rsidR="004B5B20" w:rsidRPr="004C39DA" w:rsidRDefault="00C05E66" w:rsidP="00FE03EC">
      <w:pPr>
        <w:rPr>
          <w:b/>
          <w:sz w:val="24"/>
          <w:szCs w:val="24"/>
        </w:rPr>
      </w:pPr>
      <w:r w:rsidRPr="004C39DA">
        <w:rPr>
          <w:b/>
          <w:sz w:val="24"/>
          <w:szCs w:val="24"/>
        </w:rPr>
        <w:t>Textová časť – bežné výdavky</w:t>
      </w:r>
    </w:p>
    <w:p w:rsidR="00C05E66" w:rsidRPr="004C39DA" w:rsidRDefault="00C05E66" w:rsidP="00C05E66">
      <w:pPr>
        <w:pStyle w:val="Odsekzoznamu"/>
        <w:numPr>
          <w:ilvl w:val="0"/>
          <w:numId w:val="13"/>
        </w:numPr>
        <w:rPr>
          <w:b/>
          <w:sz w:val="24"/>
          <w:szCs w:val="24"/>
        </w:rPr>
      </w:pPr>
      <w:r w:rsidRPr="004C39DA">
        <w:rPr>
          <w:b/>
          <w:sz w:val="24"/>
          <w:szCs w:val="24"/>
        </w:rPr>
        <w:t>Mzdy, platy, služobné príjmy a ostatné osobné vyrovnania</w:t>
      </w:r>
    </w:p>
    <w:p w:rsidR="00C05E66" w:rsidRDefault="00C05E66" w:rsidP="00C05E6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Z rozpočtovaných </w:t>
      </w:r>
      <w:r w:rsidR="00B70B0D">
        <w:rPr>
          <w:sz w:val="24"/>
          <w:szCs w:val="24"/>
        </w:rPr>
        <w:t>23 530,00</w:t>
      </w:r>
      <w:r>
        <w:rPr>
          <w:sz w:val="24"/>
          <w:szCs w:val="24"/>
        </w:rPr>
        <w:t xml:space="preserve"> € bolo skutočné čerpanie k 31.12.201</w:t>
      </w:r>
      <w:r w:rsidR="00887890">
        <w:rPr>
          <w:sz w:val="24"/>
          <w:szCs w:val="24"/>
        </w:rPr>
        <w:t>7</w:t>
      </w:r>
      <w:r>
        <w:rPr>
          <w:sz w:val="24"/>
          <w:szCs w:val="24"/>
        </w:rPr>
        <w:t xml:space="preserve"> v sume </w:t>
      </w:r>
      <w:r w:rsidR="00B70B0D">
        <w:rPr>
          <w:sz w:val="24"/>
          <w:szCs w:val="24"/>
        </w:rPr>
        <w:t>23 508,18</w:t>
      </w:r>
      <w:r>
        <w:rPr>
          <w:sz w:val="24"/>
          <w:szCs w:val="24"/>
        </w:rPr>
        <w:t xml:space="preserve"> €, čo predstavuje </w:t>
      </w:r>
      <w:r w:rsidR="00B70B0D">
        <w:rPr>
          <w:sz w:val="24"/>
          <w:szCs w:val="24"/>
        </w:rPr>
        <w:t>99,91</w:t>
      </w:r>
      <w:r>
        <w:rPr>
          <w:sz w:val="24"/>
          <w:szCs w:val="24"/>
        </w:rPr>
        <w:t xml:space="preserve"> % </w:t>
      </w:r>
      <w:r w:rsidR="007C3CE9">
        <w:rPr>
          <w:sz w:val="24"/>
          <w:szCs w:val="24"/>
        </w:rPr>
        <w:t>plnenie</w:t>
      </w:r>
      <w:r>
        <w:rPr>
          <w:sz w:val="24"/>
          <w:szCs w:val="24"/>
        </w:rPr>
        <w:t>. Patria sem mzdové prostriedky</w:t>
      </w:r>
      <w:r w:rsidR="0056092E">
        <w:rPr>
          <w:sz w:val="24"/>
          <w:szCs w:val="24"/>
        </w:rPr>
        <w:t xml:space="preserve"> starostky obce,</w:t>
      </w:r>
      <w:r>
        <w:rPr>
          <w:sz w:val="24"/>
          <w:szCs w:val="24"/>
        </w:rPr>
        <w:t xml:space="preserve"> všetkých pracovníkov OcÚ</w:t>
      </w:r>
      <w:r w:rsidR="0056092E">
        <w:rPr>
          <w:sz w:val="24"/>
          <w:szCs w:val="24"/>
        </w:rPr>
        <w:t xml:space="preserve">, </w:t>
      </w:r>
      <w:r w:rsidR="00C41BFA">
        <w:rPr>
          <w:sz w:val="24"/>
          <w:szCs w:val="24"/>
        </w:rPr>
        <w:t>pracovníkov na dohody o vykonaní práce, odmeny poslancov OZ</w:t>
      </w:r>
      <w:r>
        <w:rPr>
          <w:sz w:val="24"/>
          <w:szCs w:val="24"/>
        </w:rPr>
        <w:t>.</w:t>
      </w:r>
    </w:p>
    <w:p w:rsidR="0056092E" w:rsidRDefault="0056092E" w:rsidP="00C05E66">
      <w:pPr>
        <w:pStyle w:val="Odsekzoznamu"/>
        <w:rPr>
          <w:sz w:val="24"/>
          <w:szCs w:val="24"/>
        </w:rPr>
      </w:pPr>
    </w:p>
    <w:p w:rsidR="007C3CE9" w:rsidRPr="004C39DA" w:rsidRDefault="007C3CE9" w:rsidP="007C3CE9">
      <w:pPr>
        <w:pStyle w:val="Odsekzoznamu"/>
        <w:numPr>
          <w:ilvl w:val="0"/>
          <w:numId w:val="13"/>
        </w:numPr>
        <w:rPr>
          <w:b/>
          <w:sz w:val="24"/>
          <w:szCs w:val="24"/>
        </w:rPr>
      </w:pPr>
      <w:r w:rsidRPr="004C39DA">
        <w:rPr>
          <w:b/>
          <w:sz w:val="24"/>
          <w:szCs w:val="24"/>
        </w:rPr>
        <w:t>Poistné a príspevok do poisťovní</w:t>
      </w:r>
    </w:p>
    <w:p w:rsidR="007C3CE9" w:rsidRDefault="007C3CE9" w:rsidP="007C3CE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Z rozpočtovaných </w:t>
      </w:r>
      <w:r w:rsidR="00B70B0D">
        <w:rPr>
          <w:sz w:val="24"/>
          <w:szCs w:val="24"/>
        </w:rPr>
        <w:t>7 910,00</w:t>
      </w:r>
      <w:r>
        <w:rPr>
          <w:sz w:val="24"/>
          <w:szCs w:val="24"/>
        </w:rPr>
        <w:t xml:space="preserve"> € bolo skutočné čerpanie k 31.12.201</w:t>
      </w:r>
      <w:r w:rsidR="00887890">
        <w:rPr>
          <w:sz w:val="24"/>
          <w:szCs w:val="24"/>
        </w:rPr>
        <w:t>7</w:t>
      </w:r>
      <w:r>
        <w:rPr>
          <w:sz w:val="24"/>
          <w:szCs w:val="24"/>
        </w:rPr>
        <w:t xml:space="preserve"> v sume </w:t>
      </w:r>
      <w:r w:rsidR="00DD5749">
        <w:rPr>
          <w:sz w:val="24"/>
          <w:szCs w:val="24"/>
        </w:rPr>
        <w:t>8 137,10</w:t>
      </w:r>
      <w:r w:rsidR="006A2F9D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čo predstavuje </w:t>
      </w:r>
      <w:r w:rsidR="00DD5749">
        <w:rPr>
          <w:sz w:val="24"/>
          <w:szCs w:val="24"/>
        </w:rPr>
        <w:t>102,87</w:t>
      </w:r>
      <w:r>
        <w:rPr>
          <w:sz w:val="24"/>
          <w:szCs w:val="24"/>
        </w:rPr>
        <w:t xml:space="preserve"> % plnenie.</w:t>
      </w:r>
    </w:p>
    <w:p w:rsidR="006A2F9D" w:rsidRDefault="006A2F9D" w:rsidP="007C3CE9">
      <w:pPr>
        <w:pStyle w:val="Odsekzoznamu"/>
        <w:rPr>
          <w:sz w:val="24"/>
          <w:szCs w:val="24"/>
        </w:rPr>
      </w:pPr>
    </w:p>
    <w:p w:rsidR="00020504" w:rsidRPr="004C39DA" w:rsidRDefault="00020504" w:rsidP="00020504">
      <w:pPr>
        <w:pStyle w:val="Odsekzoznamu"/>
        <w:numPr>
          <w:ilvl w:val="0"/>
          <w:numId w:val="13"/>
        </w:numPr>
        <w:rPr>
          <w:b/>
          <w:sz w:val="24"/>
          <w:szCs w:val="24"/>
        </w:rPr>
      </w:pPr>
      <w:r w:rsidRPr="004C39DA">
        <w:rPr>
          <w:b/>
          <w:sz w:val="24"/>
          <w:szCs w:val="24"/>
        </w:rPr>
        <w:t>Bežné transfery</w:t>
      </w:r>
    </w:p>
    <w:p w:rsidR="00020504" w:rsidRDefault="00020504" w:rsidP="0002050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Z rozpočtovaných </w:t>
      </w:r>
      <w:r w:rsidR="00DD5749">
        <w:rPr>
          <w:sz w:val="24"/>
          <w:szCs w:val="24"/>
        </w:rPr>
        <w:t>3 487</w:t>
      </w:r>
      <w:r w:rsidR="00386A5A">
        <w:rPr>
          <w:sz w:val="24"/>
          <w:szCs w:val="24"/>
        </w:rPr>
        <w:t xml:space="preserve">,00 </w:t>
      </w:r>
      <w:r w:rsidR="004C39DA">
        <w:rPr>
          <w:sz w:val="24"/>
          <w:szCs w:val="24"/>
        </w:rPr>
        <w:t xml:space="preserve"> € bolo skutočné čerpanie k 31.12.201</w:t>
      </w:r>
      <w:r w:rsidR="00887890">
        <w:rPr>
          <w:sz w:val="24"/>
          <w:szCs w:val="24"/>
        </w:rPr>
        <w:t>7</w:t>
      </w:r>
      <w:r w:rsidR="004C39DA">
        <w:rPr>
          <w:sz w:val="24"/>
          <w:szCs w:val="24"/>
        </w:rPr>
        <w:t xml:space="preserve"> v sume </w:t>
      </w:r>
      <w:r w:rsidR="000C663C">
        <w:rPr>
          <w:sz w:val="24"/>
          <w:szCs w:val="24"/>
        </w:rPr>
        <w:t>3 484,86</w:t>
      </w:r>
      <w:r w:rsidR="004C39DA">
        <w:rPr>
          <w:sz w:val="24"/>
          <w:szCs w:val="24"/>
        </w:rPr>
        <w:t xml:space="preserve"> €, čo predstavuje </w:t>
      </w:r>
      <w:r w:rsidR="00B520FD">
        <w:rPr>
          <w:sz w:val="24"/>
          <w:szCs w:val="24"/>
        </w:rPr>
        <w:t>99,94</w:t>
      </w:r>
      <w:r w:rsidR="00386A5A">
        <w:rPr>
          <w:sz w:val="24"/>
          <w:szCs w:val="24"/>
        </w:rPr>
        <w:t xml:space="preserve"> </w:t>
      </w:r>
      <w:r w:rsidR="004C39DA">
        <w:rPr>
          <w:sz w:val="24"/>
          <w:szCs w:val="24"/>
        </w:rPr>
        <w:t xml:space="preserve"> % plnenie.</w:t>
      </w:r>
    </w:p>
    <w:p w:rsidR="00386A5A" w:rsidRDefault="00386A5A" w:rsidP="00020504">
      <w:pPr>
        <w:pStyle w:val="Odsekzoznamu"/>
        <w:rPr>
          <w:sz w:val="24"/>
          <w:szCs w:val="24"/>
        </w:rPr>
      </w:pPr>
    </w:p>
    <w:p w:rsidR="00EC0613" w:rsidRDefault="00EC0613" w:rsidP="00020504">
      <w:pPr>
        <w:pStyle w:val="Odsekzoznamu"/>
        <w:rPr>
          <w:sz w:val="24"/>
          <w:szCs w:val="24"/>
        </w:rPr>
      </w:pPr>
    </w:p>
    <w:p w:rsidR="00386A5A" w:rsidRDefault="00386A5A" w:rsidP="00020504">
      <w:pPr>
        <w:pStyle w:val="Odsekzoznamu"/>
        <w:rPr>
          <w:sz w:val="24"/>
          <w:szCs w:val="24"/>
        </w:rPr>
      </w:pPr>
    </w:p>
    <w:p w:rsidR="004C39DA" w:rsidRPr="004C39DA" w:rsidRDefault="004C39DA" w:rsidP="004C39DA">
      <w:pPr>
        <w:pStyle w:val="Odsekzoznamu"/>
        <w:numPr>
          <w:ilvl w:val="0"/>
          <w:numId w:val="13"/>
        </w:numPr>
        <w:rPr>
          <w:b/>
          <w:sz w:val="24"/>
          <w:szCs w:val="24"/>
        </w:rPr>
      </w:pPr>
      <w:r w:rsidRPr="004C39DA">
        <w:rPr>
          <w:b/>
          <w:sz w:val="24"/>
          <w:szCs w:val="24"/>
        </w:rPr>
        <w:lastRenderedPageBreak/>
        <w:t>Tovary a služby</w:t>
      </w:r>
    </w:p>
    <w:p w:rsidR="004C39DA" w:rsidRPr="004C39DA" w:rsidRDefault="004C39DA" w:rsidP="004C39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Z rozpočtovaných </w:t>
      </w:r>
      <w:r w:rsidR="00B520FD">
        <w:rPr>
          <w:sz w:val="24"/>
          <w:szCs w:val="24"/>
        </w:rPr>
        <w:t>37 836</w:t>
      </w:r>
      <w:r>
        <w:rPr>
          <w:sz w:val="24"/>
          <w:szCs w:val="24"/>
        </w:rPr>
        <w:t>,00 € bolo skutočné čerpanie k 31.12.</w:t>
      </w:r>
      <w:r w:rsidR="0020648D">
        <w:rPr>
          <w:sz w:val="24"/>
          <w:szCs w:val="24"/>
        </w:rPr>
        <w:t>201</w:t>
      </w:r>
      <w:r w:rsidR="00887890">
        <w:rPr>
          <w:sz w:val="24"/>
          <w:szCs w:val="24"/>
        </w:rPr>
        <w:t>7</w:t>
      </w:r>
      <w:r>
        <w:rPr>
          <w:sz w:val="24"/>
          <w:szCs w:val="24"/>
        </w:rPr>
        <w:t xml:space="preserve"> v sume </w:t>
      </w:r>
      <w:r w:rsidR="00B520FD">
        <w:rPr>
          <w:sz w:val="24"/>
          <w:szCs w:val="24"/>
        </w:rPr>
        <w:t>27 414,84</w:t>
      </w:r>
      <w:r>
        <w:rPr>
          <w:sz w:val="24"/>
          <w:szCs w:val="24"/>
        </w:rPr>
        <w:t xml:space="preserve"> €, čo predstavuje </w:t>
      </w:r>
      <w:r w:rsidR="00B520FD">
        <w:rPr>
          <w:sz w:val="24"/>
          <w:szCs w:val="24"/>
        </w:rPr>
        <w:t>72,46</w:t>
      </w:r>
      <w:r>
        <w:rPr>
          <w:sz w:val="24"/>
          <w:szCs w:val="24"/>
        </w:rPr>
        <w:t xml:space="preserve"> % plnenie.</w:t>
      </w:r>
    </w:p>
    <w:p w:rsidR="00020504" w:rsidRPr="007C3CE9" w:rsidRDefault="00020504" w:rsidP="007C3CE9">
      <w:pPr>
        <w:pStyle w:val="Odsekzoznamu"/>
        <w:rPr>
          <w:sz w:val="24"/>
          <w:szCs w:val="24"/>
        </w:rPr>
      </w:pPr>
    </w:p>
    <w:p w:rsidR="00643D17" w:rsidRDefault="00643D17" w:rsidP="00D31B02">
      <w:pPr>
        <w:pStyle w:val="Odsekzoznamu"/>
        <w:numPr>
          <w:ilvl w:val="0"/>
          <w:numId w:val="12"/>
        </w:numPr>
        <w:rPr>
          <w:b/>
          <w:color w:val="C00000"/>
          <w:sz w:val="24"/>
          <w:szCs w:val="24"/>
        </w:rPr>
      </w:pPr>
      <w:r w:rsidRPr="00643D17">
        <w:rPr>
          <w:b/>
          <w:color w:val="C00000"/>
          <w:sz w:val="24"/>
          <w:szCs w:val="24"/>
        </w:rPr>
        <w:t>Kapitálové výdavky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9"/>
        <w:gridCol w:w="3028"/>
        <w:gridCol w:w="3015"/>
      </w:tblGrid>
      <w:tr w:rsidR="00643D17" w:rsidRPr="00E519E2" w:rsidTr="00B706F7">
        <w:tc>
          <w:tcPr>
            <w:tcW w:w="3070" w:type="dxa"/>
            <w:shd w:val="clear" w:color="auto" w:fill="8DB3E2" w:themeFill="text2" w:themeFillTint="66"/>
          </w:tcPr>
          <w:p w:rsidR="00643D17" w:rsidRPr="00E519E2" w:rsidRDefault="00643D17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 na rok 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643D17" w:rsidRPr="00E519E2" w:rsidRDefault="00643D17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643D17" w:rsidRPr="00E519E2" w:rsidRDefault="00643D17" w:rsidP="00643D17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643D17" w:rsidTr="00643D17">
        <w:tc>
          <w:tcPr>
            <w:tcW w:w="3070" w:type="dxa"/>
          </w:tcPr>
          <w:p w:rsidR="00643D17" w:rsidRDefault="00B520FD" w:rsidP="005B2A61">
            <w:pPr>
              <w:jc w:val="center"/>
            </w:pPr>
            <w:r>
              <w:t>22 800,00</w:t>
            </w:r>
          </w:p>
        </w:tc>
        <w:tc>
          <w:tcPr>
            <w:tcW w:w="3071" w:type="dxa"/>
          </w:tcPr>
          <w:p w:rsidR="00643D17" w:rsidRDefault="00B520FD" w:rsidP="005B2A61">
            <w:pPr>
              <w:jc w:val="center"/>
            </w:pPr>
            <w:r>
              <w:t>22 000,27</w:t>
            </w:r>
          </w:p>
        </w:tc>
        <w:tc>
          <w:tcPr>
            <w:tcW w:w="3071" w:type="dxa"/>
          </w:tcPr>
          <w:p w:rsidR="00643D17" w:rsidRDefault="00B520FD" w:rsidP="005B2A61">
            <w:pPr>
              <w:jc w:val="center"/>
            </w:pPr>
            <w:r>
              <w:t>96,49</w:t>
            </w:r>
          </w:p>
        </w:tc>
      </w:tr>
    </w:tbl>
    <w:p w:rsidR="00643D17" w:rsidRPr="00643D17" w:rsidRDefault="00643D17" w:rsidP="00643D17">
      <w:pPr>
        <w:jc w:val="both"/>
        <w:rPr>
          <w:b/>
          <w:sz w:val="24"/>
          <w:szCs w:val="24"/>
        </w:rPr>
      </w:pPr>
      <w:r w:rsidRPr="00643D17">
        <w:rPr>
          <w:b/>
          <w:sz w:val="24"/>
          <w:szCs w:val="24"/>
        </w:rPr>
        <w:t>v tom: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58"/>
        <w:gridCol w:w="1683"/>
        <w:gridCol w:w="1551"/>
        <w:gridCol w:w="1570"/>
      </w:tblGrid>
      <w:tr w:rsidR="00643D17" w:rsidRPr="00643D17" w:rsidTr="00B706F7">
        <w:trPr>
          <w:trHeight w:val="70"/>
        </w:trPr>
        <w:tc>
          <w:tcPr>
            <w:tcW w:w="4361" w:type="dxa"/>
            <w:shd w:val="clear" w:color="auto" w:fill="8DB3E2" w:themeFill="text2" w:themeFillTint="66"/>
          </w:tcPr>
          <w:p w:rsidR="00643D17" w:rsidRPr="00643D17" w:rsidRDefault="00643D17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Funkčná klasifikácia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643D17" w:rsidRPr="00643D17" w:rsidRDefault="00643D17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Rozpočet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643D17" w:rsidRPr="00643D17" w:rsidRDefault="00643D17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Skutočnosť</w:t>
            </w:r>
          </w:p>
        </w:tc>
        <w:tc>
          <w:tcPr>
            <w:tcW w:w="1591" w:type="dxa"/>
            <w:shd w:val="clear" w:color="auto" w:fill="8DB3E2" w:themeFill="text2" w:themeFillTint="66"/>
          </w:tcPr>
          <w:p w:rsidR="00643D17" w:rsidRPr="00643D17" w:rsidRDefault="00643D17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% plnenia</w:t>
            </w:r>
          </w:p>
        </w:tc>
      </w:tr>
      <w:tr w:rsidR="00643D17" w:rsidTr="00643D17">
        <w:tc>
          <w:tcPr>
            <w:tcW w:w="4361" w:type="dxa"/>
          </w:tcPr>
          <w:p w:rsidR="00643D17" w:rsidRDefault="005C2EA9" w:rsidP="00643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Cestná doprava</w:t>
            </w:r>
          </w:p>
        </w:tc>
        <w:tc>
          <w:tcPr>
            <w:tcW w:w="1701" w:type="dxa"/>
          </w:tcPr>
          <w:p w:rsidR="00643D17" w:rsidRDefault="00155D08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19 300,00</w:t>
            </w:r>
          </w:p>
        </w:tc>
        <w:tc>
          <w:tcPr>
            <w:tcW w:w="1559" w:type="dxa"/>
          </w:tcPr>
          <w:p w:rsidR="00643D17" w:rsidRDefault="00155D08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18 693,27</w:t>
            </w:r>
          </w:p>
        </w:tc>
        <w:tc>
          <w:tcPr>
            <w:tcW w:w="1591" w:type="dxa"/>
          </w:tcPr>
          <w:p w:rsidR="00643D17" w:rsidRDefault="00155D08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96,86</w:t>
            </w:r>
          </w:p>
        </w:tc>
      </w:tr>
      <w:tr w:rsidR="005C2EA9" w:rsidTr="00643D17">
        <w:tc>
          <w:tcPr>
            <w:tcW w:w="4361" w:type="dxa"/>
          </w:tcPr>
          <w:p w:rsidR="005C2EA9" w:rsidRDefault="00155D08" w:rsidP="00643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a športové služby</w:t>
            </w:r>
          </w:p>
        </w:tc>
        <w:tc>
          <w:tcPr>
            <w:tcW w:w="1701" w:type="dxa"/>
          </w:tcPr>
          <w:p w:rsidR="005C2EA9" w:rsidRDefault="00155D08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3 500,00</w:t>
            </w:r>
          </w:p>
        </w:tc>
        <w:tc>
          <w:tcPr>
            <w:tcW w:w="1559" w:type="dxa"/>
          </w:tcPr>
          <w:p w:rsidR="005C2EA9" w:rsidRDefault="00155D08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3 307,00</w:t>
            </w:r>
          </w:p>
        </w:tc>
        <w:tc>
          <w:tcPr>
            <w:tcW w:w="1591" w:type="dxa"/>
          </w:tcPr>
          <w:p w:rsidR="005C2EA9" w:rsidRDefault="00155D08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94,49</w:t>
            </w:r>
          </w:p>
        </w:tc>
      </w:tr>
      <w:tr w:rsidR="00643D17" w:rsidRPr="00643D17" w:rsidTr="00643D17">
        <w:tc>
          <w:tcPr>
            <w:tcW w:w="4361" w:type="dxa"/>
          </w:tcPr>
          <w:p w:rsidR="00643D17" w:rsidRPr="00643D17" w:rsidRDefault="00643D17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S p o l u</w:t>
            </w:r>
          </w:p>
        </w:tc>
        <w:tc>
          <w:tcPr>
            <w:tcW w:w="1701" w:type="dxa"/>
          </w:tcPr>
          <w:p w:rsidR="00643D17" w:rsidRPr="00643D17" w:rsidRDefault="00155D08" w:rsidP="00FF7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22 800,00</w:t>
            </w:r>
          </w:p>
        </w:tc>
        <w:tc>
          <w:tcPr>
            <w:tcW w:w="1559" w:type="dxa"/>
          </w:tcPr>
          <w:p w:rsidR="00643D17" w:rsidRPr="00643D17" w:rsidRDefault="00155D08" w:rsidP="00FF7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22 000,27</w:t>
            </w:r>
          </w:p>
        </w:tc>
        <w:tc>
          <w:tcPr>
            <w:tcW w:w="1591" w:type="dxa"/>
          </w:tcPr>
          <w:p w:rsidR="00643D17" w:rsidRPr="00643D17" w:rsidRDefault="00035E82" w:rsidP="00FF7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96,49</w:t>
            </w:r>
          </w:p>
        </w:tc>
      </w:tr>
    </w:tbl>
    <w:p w:rsidR="00FF74AA" w:rsidRPr="001B0BD3" w:rsidRDefault="004C39DA" w:rsidP="00BF2F5D">
      <w:pPr>
        <w:rPr>
          <w:b/>
          <w:sz w:val="24"/>
          <w:szCs w:val="24"/>
        </w:rPr>
      </w:pPr>
      <w:r w:rsidRPr="001B0BD3">
        <w:rPr>
          <w:b/>
          <w:sz w:val="24"/>
          <w:szCs w:val="24"/>
        </w:rPr>
        <w:t xml:space="preserve">Textová časť – kapitálové </w:t>
      </w:r>
      <w:r w:rsidR="001B0BD3" w:rsidRPr="001B0BD3">
        <w:rPr>
          <w:b/>
          <w:sz w:val="24"/>
          <w:szCs w:val="24"/>
        </w:rPr>
        <w:t>výdavky:</w:t>
      </w:r>
    </w:p>
    <w:p w:rsidR="001B0BD3" w:rsidRDefault="001B0BD3" w:rsidP="00BF2F5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440C07">
        <w:rPr>
          <w:sz w:val="24"/>
          <w:szCs w:val="24"/>
        </w:rPr>
        <w:t> </w:t>
      </w:r>
      <w:r>
        <w:rPr>
          <w:sz w:val="24"/>
          <w:szCs w:val="24"/>
        </w:rPr>
        <w:t>rozpočtovaných</w:t>
      </w:r>
      <w:r w:rsidR="00440C07">
        <w:rPr>
          <w:sz w:val="24"/>
          <w:szCs w:val="24"/>
        </w:rPr>
        <w:t xml:space="preserve"> </w:t>
      </w:r>
      <w:r w:rsidR="00035E82">
        <w:rPr>
          <w:sz w:val="24"/>
          <w:szCs w:val="24"/>
        </w:rPr>
        <w:t>22 800</w:t>
      </w:r>
      <w:r>
        <w:rPr>
          <w:sz w:val="24"/>
          <w:szCs w:val="24"/>
        </w:rPr>
        <w:t>,00 € bolo skutočné čerpanie k 31.12.201</w:t>
      </w:r>
      <w:r w:rsidR="00887890">
        <w:rPr>
          <w:sz w:val="24"/>
          <w:szCs w:val="24"/>
        </w:rPr>
        <w:t>7</w:t>
      </w:r>
      <w:r>
        <w:rPr>
          <w:sz w:val="24"/>
          <w:szCs w:val="24"/>
        </w:rPr>
        <w:t xml:space="preserve"> v sume </w:t>
      </w:r>
      <w:r w:rsidR="00035E82">
        <w:rPr>
          <w:sz w:val="24"/>
          <w:szCs w:val="24"/>
        </w:rPr>
        <w:t>22 000,27</w:t>
      </w:r>
      <w:r>
        <w:rPr>
          <w:sz w:val="24"/>
          <w:szCs w:val="24"/>
        </w:rPr>
        <w:t xml:space="preserve"> €, čo predstavuje</w:t>
      </w:r>
      <w:r w:rsidR="005C2EA9">
        <w:rPr>
          <w:sz w:val="24"/>
          <w:szCs w:val="24"/>
        </w:rPr>
        <w:t xml:space="preserve"> </w:t>
      </w:r>
      <w:r w:rsidR="00035E82">
        <w:rPr>
          <w:sz w:val="24"/>
          <w:szCs w:val="24"/>
        </w:rPr>
        <w:t>96,49</w:t>
      </w:r>
      <w:r>
        <w:rPr>
          <w:sz w:val="24"/>
          <w:szCs w:val="24"/>
        </w:rPr>
        <w:t xml:space="preserve"> % plnenie.</w:t>
      </w:r>
      <w:r w:rsidR="005C2EA9">
        <w:rPr>
          <w:sz w:val="24"/>
          <w:szCs w:val="24"/>
        </w:rPr>
        <w:t xml:space="preserve"> Ide o kapitálové výdavky na</w:t>
      </w:r>
      <w:r w:rsidR="00035E82">
        <w:rPr>
          <w:sz w:val="24"/>
          <w:szCs w:val="24"/>
        </w:rPr>
        <w:t xml:space="preserve"> prípravnú a projektovú dokumentáciu miestnych komunikácií – centrálna zóna vo výške 650,00 €, prípravnú a projektovú dokumentáciu MK-chodník vo výške 650,00 €, na</w:t>
      </w:r>
      <w:r w:rsidR="005C2EA9">
        <w:rPr>
          <w:sz w:val="24"/>
          <w:szCs w:val="24"/>
        </w:rPr>
        <w:t xml:space="preserve"> </w:t>
      </w:r>
      <w:r w:rsidR="00035E82">
        <w:rPr>
          <w:sz w:val="24"/>
          <w:szCs w:val="24"/>
        </w:rPr>
        <w:t>rekonštrukciu miestnych komunikácií – centrálna zóna vo výške 17 393,27 € a výdavky na montovanú stavbu detského ihriska vo výške 3 307,00 €.</w:t>
      </w:r>
    </w:p>
    <w:p w:rsidR="00643D17" w:rsidRDefault="00643D17" w:rsidP="00643D17">
      <w:pPr>
        <w:rPr>
          <w:b/>
          <w:color w:val="C00000"/>
          <w:sz w:val="24"/>
          <w:szCs w:val="24"/>
        </w:rPr>
      </w:pPr>
      <w:r w:rsidRPr="00643D17">
        <w:rPr>
          <w:b/>
          <w:color w:val="C00000"/>
          <w:sz w:val="24"/>
          <w:szCs w:val="24"/>
        </w:rPr>
        <w:t>3) Výdavkové finančné operácie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9"/>
        <w:gridCol w:w="3028"/>
        <w:gridCol w:w="3015"/>
      </w:tblGrid>
      <w:tr w:rsidR="00643D17" w:rsidRPr="00E519E2" w:rsidTr="00B706F7">
        <w:tc>
          <w:tcPr>
            <w:tcW w:w="3070" w:type="dxa"/>
            <w:shd w:val="clear" w:color="auto" w:fill="8DB3E2" w:themeFill="text2" w:themeFillTint="66"/>
          </w:tcPr>
          <w:p w:rsidR="00643D17" w:rsidRPr="00E519E2" w:rsidRDefault="00643D17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 na rok 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643D17" w:rsidRPr="00E519E2" w:rsidRDefault="00643D17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643D17" w:rsidRPr="00E519E2" w:rsidRDefault="00643D17" w:rsidP="00643D17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643D17" w:rsidTr="00643D17">
        <w:tc>
          <w:tcPr>
            <w:tcW w:w="3070" w:type="dxa"/>
          </w:tcPr>
          <w:p w:rsidR="00643D17" w:rsidRDefault="00035E82" w:rsidP="005B2A61">
            <w:pPr>
              <w:jc w:val="center"/>
            </w:pPr>
            <w:r>
              <w:t>2 966,00</w:t>
            </w:r>
          </w:p>
        </w:tc>
        <w:tc>
          <w:tcPr>
            <w:tcW w:w="3071" w:type="dxa"/>
          </w:tcPr>
          <w:p w:rsidR="00643D17" w:rsidRDefault="00035E82" w:rsidP="005B2A61">
            <w:pPr>
              <w:jc w:val="center"/>
            </w:pPr>
            <w:r>
              <w:t>939,19</w:t>
            </w:r>
          </w:p>
        </w:tc>
        <w:tc>
          <w:tcPr>
            <w:tcW w:w="3071" w:type="dxa"/>
          </w:tcPr>
          <w:p w:rsidR="00643D17" w:rsidRDefault="00035E82" w:rsidP="005B2A61">
            <w:pPr>
              <w:jc w:val="center"/>
            </w:pPr>
            <w:r>
              <w:t>31,67</w:t>
            </w:r>
          </w:p>
        </w:tc>
      </w:tr>
    </w:tbl>
    <w:p w:rsidR="00643D17" w:rsidRDefault="00643D17" w:rsidP="00643D17">
      <w:pPr>
        <w:rPr>
          <w:b/>
          <w:sz w:val="24"/>
          <w:szCs w:val="24"/>
        </w:rPr>
      </w:pPr>
      <w:r w:rsidRPr="00643D17">
        <w:rPr>
          <w:b/>
          <w:sz w:val="24"/>
          <w:szCs w:val="24"/>
        </w:rPr>
        <w:t>v tom: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4"/>
        <w:gridCol w:w="1680"/>
        <w:gridCol w:w="1550"/>
        <w:gridCol w:w="1568"/>
      </w:tblGrid>
      <w:tr w:rsidR="00643D17" w:rsidRPr="00643D17" w:rsidTr="00B706F7">
        <w:trPr>
          <w:trHeight w:val="70"/>
        </w:trPr>
        <w:tc>
          <w:tcPr>
            <w:tcW w:w="4361" w:type="dxa"/>
            <w:shd w:val="clear" w:color="auto" w:fill="8DB3E2" w:themeFill="text2" w:themeFillTint="66"/>
          </w:tcPr>
          <w:p w:rsidR="00643D17" w:rsidRPr="00643D17" w:rsidRDefault="00643D17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Funkčná klasifikácia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643D17" w:rsidRPr="00643D17" w:rsidRDefault="00643D17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Rozpočet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643D17" w:rsidRPr="00643D17" w:rsidRDefault="00643D17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Skutočnosť</w:t>
            </w:r>
          </w:p>
        </w:tc>
        <w:tc>
          <w:tcPr>
            <w:tcW w:w="1591" w:type="dxa"/>
            <w:shd w:val="clear" w:color="auto" w:fill="8DB3E2" w:themeFill="text2" w:themeFillTint="66"/>
          </w:tcPr>
          <w:p w:rsidR="00643D17" w:rsidRPr="00643D17" w:rsidRDefault="00643D17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% plnenia</w:t>
            </w:r>
          </w:p>
        </w:tc>
      </w:tr>
      <w:tr w:rsidR="00035E82" w:rsidTr="00643D17">
        <w:tc>
          <w:tcPr>
            <w:tcW w:w="4361" w:type="dxa"/>
          </w:tcPr>
          <w:p w:rsidR="00035E82" w:rsidRDefault="00035E82" w:rsidP="00643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Splátka istiny úveru ŠFRB</w:t>
            </w:r>
          </w:p>
        </w:tc>
        <w:tc>
          <w:tcPr>
            <w:tcW w:w="1701" w:type="dxa"/>
          </w:tcPr>
          <w:p w:rsidR="00035E82" w:rsidRDefault="00035E82" w:rsidP="00B0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559" w:type="dxa"/>
          </w:tcPr>
          <w:p w:rsidR="00035E82" w:rsidRDefault="00035E82" w:rsidP="00B0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91" w:type="dxa"/>
          </w:tcPr>
          <w:p w:rsidR="00035E82" w:rsidRDefault="00035E82" w:rsidP="00B0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3D17" w:rsidTr="00643D17">
        <w:tc>
          <w:tcPr>
            <w:tcW w:w="4361" w:type="dxa"/>
          </w:tcPr>
          <w:p w:rsidR="00643D17" w:rsidRDefault="00EF34E6" w:rsidP="00750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Splátka</w:t>
            </w:r>
            <w:r w:rsidR="007504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istiny</w:t>
            </w:r>
            <w:r w:rsidR="007504E9">
              <w:rPr>
                <w:sz w:val="24"/>
                <w:szCs w:val="24"/>
              </w:rPr>
              <w:t xml:space="preserve"> dlhodobého bankového</w:t>
            </w:r>
            <w:r>
              <w:rPr>
                <w:sz w:val="24"/>
                <w:szCs w:val="24"/>
              </w:rPr>
              <w:t xml:space="preserve"> úveru</w:t>
            </w:r>
            <w:r w:rsidR="005C2EA9">
              <w:rPr>
                <w:sz w:val="24"/>
                <w:szCs w:val="24"/>
              </w:rPr>
              <w:t>-strecha KD a kamer.systém</w:t>
            </w:r>
          </w:p>
        </w:tc>
        <w:tc>
          <w:tcPr>
            <w:tcW w:w="1701" w:type="dxa"/>
          </w:tcPr>
          <w:p w:rsidR="00643D17" w:rsidRDefault="00035E82" w:rsidP="00B0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966,00</w:t>
            </w:r>
          </w:p>
        </w:tc>
        <w:tc>
          <w:tcPr>
            <w:tcW w:w="1559" w:type="dxa"/>
          </w:tcPr>
          <w:p w:rsidR="00643D17" w:rsidRDefault="00035E82" w:rsidP="00B0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939,19</w:t>
            </w:r>
          </w:p>
        </w:tc>
        <w:tc>
          <w:tcPr>
            <w:tcW w:w="1591" w:type="dxa"/>
          </w:tcPr>
          <w:p w:rsidR="00643D17" w:rsidRDefault="00035E82" w:rsidP="00B0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97,22</w:t>
            </w:r>
          </w:p>
        </w:tc>
      </w:tr>
      <w:tr w:rsidR="00643D17" w:rsidRPr="00643D17" w:rsidTr="00643D17">
        <w:tc>
          <w:tcPr>
            <w:tcW w:w="4361" w:type="dxa"/>
          </w:tcPr>
          <w:p w:rsidR="00643D17" w:rsidRPr="00643D17" w:rsidRDefault="00643D17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S p o l u</w:t>
            </w:r>
          </w:p>
        </w:tc>
        <w:tc>
          <w:tcPr>
            <w:tcW w:w="1701" w:type="dxa"/>
          </w:tcPr>
          <w:p w:rsidR="00643D17" w:rsidRPr="00643D17" w:rsidRDefault="00035E82" w:rsidP="00B02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2 966,00</w:t>
            </w:r>
          </w:p>
        </w:tc>
        <w:tc>
          <w:tcPr>
            <w:tcW w:w="1559" w:type="dxa"/>
          </w:tcPr>
          <w:p w:rsidR="00643D17" w:rsidRPr="00643D17" w:rsidRDefault="00035E82" w:rsidP="00B02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939,19</w:t>
            </w:r>
          </w:p>
        </w:tc>
        <w:tc>
          <w:tcPr>
            <w:tcW w:w="1591" w:type="dxa"/>
          </w:tcPr>
          <w:p w:rsidR="00643D17" w:rsidRPr="00643D17" w:rsidRDefault="004D0237" w:rsidP="00B02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31,67</w:t>
            </w:r>
          </w:p>
        </w:tc>
      </w:tr>
    </w:tbl>
    <w:p w:rsidR="00FE3C9C" w:rsidRDefault="004D0237" w:rsidP="00FE3C9C">
      <w:pPr>
        <w:jc w:val="both"/>
        <w:rPr>
          <w:sz w:val="24"/>
          <w:szCs w:val="24"/>
        </w:rPr>
      </w:pPr>
      <w:r>
        <w:rPr>
          <w:sz w:val="24"/>
          <w:szCs w:val="24"/>
        </w:rPr>
        <w:t>V  roku 2017</w:t>
      </w:r>
      <w:r w:rsidR="007504E9">
        <w:rPr>
          <w:sz w:val="24"/>
          <w:szCs w:val="24"/>
        </w:rPr>
        <w:t xml:space="preserve"> Obec Mašková podala žiadosť na Štátny fond rozvoja bývania o poskytnutie podpory v súlade so zákonom č. 150/2013 Z.z. v znení neskorších predpisov o Štátnom fonde rozvoja bývania na kúpu 10 nájomných bytov v bytovom dome. Výška splátok vyčlenených v rozpočte na splácanie požadovaného úveru je vo výške 2 000,00 €. Žiadosť bola zamietnutá. Z rozpočtovaných 2 000,00 € bolo skutočné čerpanie k 31.12.2017 vo výške 0,00 €, čo predstavuje 0,00 % plnenie.</w:t>
      </w:r>
    </w:p>
    <w:p w:rsidR="007504E9" w:rsidRDefault="007504E9" w:rsidP="00FE3C9C">
      <w:pPr>
        <w:jc w:val="both"/>
        <w:rPr>
          <w:sz w:val="24"/>
          <w:szCs w:val="24"/>
        </w:rPr>
      </w:pPr>
      <w:r>
        <w:rPr>
          <w:sz w:val="24"/>
          <w:szCs w:val="24"/>
        </w:rPr>
        <w:t>Splátka istiny dlhodobého bankového úveru – z rozpočtovaných 966,00 € bolo skutočné čerpanie k 31.12.2017 vo výške 939,19 €, čo predstavuje 97,22 % plnenie. Dlhodobý bankový úver bol k 31.12.2017 splatený.</w:t>
      </w:r>
    </w:p>
    <w:p w:rsidR="004D0237" w:rsidRDefault="004D0237" w:rsidP="00FE3C9C">
      <w:pPr>
        <w:jc w:val="both"/>
        <w:rPr>
          <w:sz w:val="24"/>
          <w:szCs w:val="24"/>
        </w:rPr>
      </w:pPr>
    </w:p>
    <w:p w:rsidR="00E96C06" w:rsidRPr="005C2EA9" w:rsidRDefault="00E96C06" w:rsidP="005C2EA9">
      <w:pPr>
        <w:pStyle w:val="Odsekzoznamu"/>
        <w:numPr>
          <w:ilvl w:val="0"/>
          <w:numId w:val="12"/>
        </w:numPr>
        <w:jc w:val="both"/>
        <w:rPr>
          <w:b/>
          <w:color w:val="FF0000"/>
          <w:sz w:val="24"/>
          <w:szCs w:val="24"/>
        </w:rPr>
      </w:pPr>
      <w:r w:rsidRPr="005C2EA9">
        <w:rPr>
          <w:b/>
          <w:color w:val="FF0000"/>
          <w:sz w:val="24"/>
          <w:szCs w:val="24"/>
        </w:rPr>
        <w:lastRenderedPageBreak/>
        <w:t>Mimorozpočtové výdaje :</w:t>
      </w:r>
    </w:p>
    <w:p w:rsidR="005C2EA9" w:rsidRPr="005C2EA9" w:rsidRDefault="005C2EA9" w:rsidP="005C2EA9">
      <w:pPr>
        <w:pStyle w:val="Odsekzoznamu"/>
        <w:jc w:val="both"/>
        <w:rPr>
          <w:b/>
          <w:color w:val="FF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2"/>
        <w:gridCol w:w="3037"/>
        <w:gridCol w:w="3013"/>
      </w:tblGrid>
      <w:tr w:rsidR="00E96C06" w:rsidRPr="00E519E2" w:rsidTr="00B706F7">
        <w:tc>
          <w:tcPr>
            <w:tcW w:w="3070" w:type="dxa"/>
            <w:shd w:val="clear" w:color="auto" w:fill="8DB3E2" w:themeFill="text2" w:themeFillTint="66"/>
          </w:tcPr>
          <w:p w:rsidR="00E96C06" w:rsidRPr="00E519E2" w:rsidRDefault="00E96C06" w:rsidP="0056092E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8DB3E2" w:themeFill="text2" w:themeFillTint="66"/>
          </w:tcPr>
          <w:p w:rsidR="00E96C06" w:rsidRPr="00E519E2" w:rsidRDefault="00E96C06" w:rsidP="00887890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887890">
              <w:rPr>
                <w:b/>
              </w:rPr>
              <w:t>7</w:t>
            </w:r>
          </w:p>
        </w:tc>
        <w:tc>
          <w:tcPr>
            <w:tcW w:w="3071" w:type="dxa"/>
            <w:shd w:val="clear" w:color="auto" w:fill="8DB3E2" w:themeFill="text2" w:themeFillTint="66"/>
          </w:tcPr>
          <w:p w:rsidR="00E96C06" w:rsidRPr="00E519E2" w:rsidRDefault="00E96C06" w:rsidP="0056092E">
            <w:pPr>
              <w:jc w:val="center"/>
              <w:rPr>
                <w:b/>
              </w:rPr>
            </w:pPr>
          </w:p>
        </w:tc>
      </w:tr>
      <w:tr w:rsidR="00E96C06" w:rsidTr="0056092E">
        <w:tc>
          <w:tcPr>
            <w:tcW w:w="3070" w:type="dxa"/>
          </w:tcPr>
          <w:p w:rsidR="00E96C06" w:rsidRDefault="00E96C06" w:rsidP="0056092E">
            <w:pPr>
              <w:jc w:val="center"/>
            </w:pPr>
          </w:p>
        </w:tc>
        <w:tc>
          <w:tcPr>
            <w:tcW w:w="3071" w:type="dxa"/>
          </w:tcPr>
          <w:p w:rsidR="00E96C06" w:rsidRDefault="005C2EA9" w:rsidP="0056092E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E96C06" w:rsidRDefault="00E96C06" w:rsidP="0056092E">
            <w:pPr>
              <w:jc w:val="center"/>
            </w:pPr>
          </w:p>
        </w:tc>
      </w:tr>
    </w:tbl>
    <w:p w:rsidR="005C2EA9" w:rsidRDefault="005C2EA9" w:rsidP="005C2EA9">
      <w:pPr>
        <w:pStyle w:val="Odsekzoznamu"/>
        <w:rPr>
          <w:b/>
          <w:i/>
          <w:color w:val="7030A0"/>
          <w:sz w:val="28"/>
          <w:szCs w:val="28"/>
        </w:rPr>
      </w:pPr>
    </w:p>
    <w:p w:rsidR="00C05E66" w:rsidRPr="001B0BD3" w:rsidRDefault="00CA6286" w:rsidP="001B0BD3">
      <w:pPr>
        <w:pStyle w:val="Odsekzoznamu"/>
        <w:numPr>
          <w:ilvl w:val="0"/>
          <w:numId w:val="9"/>
        </w:num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Rozpočtové hospodárenie obce za rok 2017 - </w:t>
      </w:r>
      <w:r w:rsidR="00FE3C9C" w:rsidRPr="00FE3C9C">
        <w:rPr>
          <w:b/>
          <w:i/>
          <w:color w:val="7030A0"/>
          <w:sz w:val="28"/>
          <w:szCs w:val="28"/>
        </w:rPr>
        <w:t>Výsledok hospodárenia za rok 201</w:t>
      </w:r>
      <w:r w:rsidR="00887890">
        <w:rPr>
          <w:b/>
          <w:i/>
          <w:color w:val="7030A0"/>
          <w:sz w:val="28"/>
          <w:szCs w:val="28"/>
        </w:rPr>
        <w:t>7</w:t>
      </w:r>
    </w:p>
    <w:p w:rsidR="00FE3C9C" w:rsidRPr="00FE3C9C" w:rsidRDefault="00FE3C9C" w:rsidP="00643D17">
      <w:pPr>
        <w:rPr>
          <w:b/>
          <w:sz w:val="24"/>
          <w:szCs w:val="24"/>
        </w:rPr>
      </w:pPr>
      <w:r w:rsidRPr="00FE3C9C">
        <w:rPr>
          <w:b/>
          <w:sz w:val="24"/>
          <w:szCs w:val="24"/>
        </w:rPr>
        <w:t>Výsledok hospodárenia za rok 201</w:t>
      </w:r>
      <w:r w:rsidR="00887890">
        <w:rPr>
          <w:b/>
          <w:sz w:val="24"/>
          <w:szCs w:val="24"/>
        </w:rPr>
        <w:t>7</w:t>
      </w:r>
      <w:r w:rsidRPr="00FE3C9C">
        <w:rPr>
          <w:b/>
          <w:sz w:val="24"/>
          <w:szCs w:val="24"/>
        </w:rPr>
        <w:t xml:space="preserve"> je vo výške </w:t>
      </w:r>
      <w:r w:rsidR="00CA6286">
        <w:rPr>
          <w:b/>
          <w:sz w:val="24"/>
          <w:szCs w:val="24"/>
        </w:rPr>
        <w:t>– 1</w:t>
      </w:r>
      <w:r w:rsidR="002216E3">
        <w:rPr>
          <w:b/>
          <w:sz w:val="24"/>
          <w:szCs w:val="24"/>
        </w:rPr>
        <w:t xml:space="preserve"> </w:t>
      </w:r>
      <w:r w:rsidR="00CA6286">
        <w:rPr>
          <w:b/>
          <w:sz w:val="24"/>
          <w:szCs w:val="24"/>
        </w:rPr>
        <w:t>405,76</w:t>
      </w:r>
      <w:r w:rsidRPr="00FE3C9C">
        <w:rPr>
          <w:b/>
          <w:sz w:val="24"/>
          <w:szCs w:val="24"/>
        </w:rPr>
        <w:t xml:space="preserve"> </w:t>
      </w:r>
      <w:r w:rsidR="00BF2F5D">
        <w:rPr>
          <w:b/>
          <w:sz w:val="24"/>
          <w:szCs w:val="24"/>
        </w:rPr>
        <w:t xml:space="preserve"> </w:t>
      </w:r>
      <w:r w:rsidR="0009703C">
        <w:rPr>
          <w:b/>
          <w:sz w:val="24"/>
          <w:szCs w:val="24"/>
        </w:rPr>
        <w:t xml:space="preserve"> </w:t>
      </w:r>
      <w:r w:rsidRPr="00FE3C9C">
        <w:rPr>
          <w:b/>
          <w:sz w:val="24"/>
          <w:szCs w:val="24"/>
        </w:rPr>
        <w:t>€</w:t>
      </w:r>
      <w:r w:rsidR="005B2A61">
        <w:rPr>
          <w:b/>
          <w:sz w:val="24"/>
          <w:szCs w:val="24"/>
        </w:rPr>
        <w:t xml:space="preserve"> ( </w:t>
      </w:r>
      <w:r w:rsidR="00CA6286">
        <w:rPr>
          <w:b/>
          <w:sz w:val="24"/>
          <w:szCs w:val="24"/>
        </w:rPr>
        <w:t>schodok</w:t>
      </w:r>
      <w:r w:rsidR="00E95156">
        <w:rPr>
          <w:b/>
          <w:sz w:val="24"/>
          <w:szCs w:val="24"/>
        </w:rPr>
        <w:t xml:space="preserve"> </w:t>
      </w:r>
      <w:r w:rsidR="005B2A61">
        <w:rPr>
          <w:b/>
          <w:sz w:val="24"/>
          <w:szCs w:val="24"/>
        </w:rPr>
        <w:t>hospodárenia)</w:t>
      </w:r>
    </w:p>
    <w:p w:rsidR="00FE3C9C" w:rsidRDefault="00FE3C9C" w:rsidP="00643D17">
      <w:pPr>
        <w:rPr>
          <w:sz w:val="24"/>
          <w:szCs w:val="24"/>
        </w:rPr>
      </w:pPr>
      <w:r>
        <w:rPr>
          <w:sz w:val="24"/>
          <w:szCs w:val="24"/>
        </w:rPr>
        <w:t xml:space="preserve">Zostatky na bežných bankových účtoch /221/  </w:t>
      </w:r>
      <w:r w:rsidR="0009703C">
        <w:rPr>
          <w:sz w:val="24"/>
          <w:szCs w:val="24"/>
        </w:rPr>
        <w:t xml:space="preserve"> </w:t>
      </w:r>
      <w:r w:rsidR="00371431">
        <w:rPr>
          <w:sz w:val="24"/>
          <w:szCs w:val="24"/>
        </w:rPr>
        <w:t xml:space="preserve">    </w:t>
      </w:r>
      <w:r w:rsidR="00CA6286">
        <w:rPr>
          <w:sz w:val="24"/>
          <w:szCs w:val="24"/>
        </w:rPr>
        <w:t>33 174,86</w:t>
      </w:r>
      <w:r w:rsidR="000970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€</w:t>
      </w:r>
    </w:p>
    <w:p w:rsidR="00FE3C9C" w:rsidRDefault="00FE3C9C" w:rsidP="00643D17">
      <w:pPr>
        <w:rPr>
          <w:sz w:val="24"/>
          <w:szCs w:val="24"/>
        </w:rPr>
      </w:pPr>
      <w:r>
        <w:rPr>
          <w:sz w:val="24"/>
          <w:szCs w:val="24"/>
        </w:rPr>
        <w:t xml:space="preserve">Zostatok na účte sociálneho fondu /472/   </w:t>
      </w:r>
      <w:r w:rsidR="005B2A61">
        <w:rPr>
          <w:sz w:val="24"/>
          <w:szCs w:val="24"/>
        </w:rPr>
        <w:t xml:space="preserve">           </w:t>
      </w:r>
      <w:r w:rsidR="00371431">
        <w:rPr>
          <w:sz w:val="24"/>
          <w:szCs w:val="24"/>
        </w:rPr>
        <w:t xml:space="preserve">     </w:t>
      </w:r>
      <w:r w:rsidR="005B2A61">
        <w:rPr>
          <w:sz w:val="24"/>
          <w:szCs w:val="24"/>
        </w:rPr>
        <w:t xml:space="preserve"> </w:t>
      </w:r>
      <w:r w:rsidR="00371431">
        <w:rPr>
          <w:sz w:val="24"/>
          <w:szCs w:val="24"/>
        </w:rPr>
        <w:t xml:space="preserve"> </w:t>
      </w:r>
      <w:r w:rsidR="00CA6286">
        <w:rPr>
          <w:sz w:val="24"/>
          <w:szCs w:val="24"/>
        </w:rPr>
        <w:t>393,88</w:t>
      </w:r>
      <w:r w:rsidR="00F05F68">
        <w:rPr>
          <w:sz w:val="24"/>
          <w:szCs w:val="24"/>
        </w:rPr>
        <w:t xml:space="preserve"> </w:t>
      </w:r>
      <w:r w:rsidR="00BF2F5D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:rsidR="00FE3C9C" w:rsidRDefault="00FE3C9C" w:rsidP="00643D17">
      <w:pPr>
        <w:rPr>
          <w:sz w:val="24"/>
          <w:szCs w:val="24"/>
        </w:rPr>
      </w:pPr>
      <w:r>
        <w:rPr>
          <w:sz w:val="24"/>
          <w:szCs w:val="24"/>
        </w:rPr>
        <w:t xml:space="preserve">Zostatok v pokladni /211/                                      </w:t>
      </w:r>
      <w:r w:rsidR="005B2A61">
        <w:rPr>
          <w:sz w:val="24"/>
          <w:szCs w:val="24"/>
        </w:rPr>
        <w:t xml:space="preserve">   </w:t>
      </w:r>
      <w:r w:rsidR="0009703C">
        <w:rPr>
          <w:sz w:val="24"/>
          <w:szCs w:val="24"/>
        </w:rPr>
        <w:t xml:space="preserve">    </w:t>
      </w:r>
      <w:r w:rsidR="00BF2F5D">
        <w:rPr>
          <w:sz w:val="24"/>
          <w:szCs w:val="24"/>
        </w:rPr>
        <w:t xml:space="preserve"> </w:t>
      </w:r>
      <w:r w:rsidR="00371431">
        <w:rPr>
          <w:sz w:val="24"/>
          <w:szCs w:val="24"/>
        </w:rPr>
        <w:t xml:space="preserve"> </w:t>
      </w:r>
      <w:r w:rsidR="00CA6286">
        <w:rPr>
          <w:sz w:val="24"/>
          <w:szCs w:val="24"/>
        </w:rPr>
        <w:t>275,84</w:t>
      </w:r>
      <w:r w:rsidR="00BF2F5D">
        <w:rPr>
          <w:sz w:val="24"/>
          <w:szCs w:val="24"/>
        </w:rPr>
        <w:t xml:space="preserve"> </w:t>
      </w:r>
      <w:r w:rsidR="00F05F68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1B0BD3" w:rsidRPr="001B0BD3" w:rsidTr="00D76C23">
        <w:tc>
          <w:tcPr>
            <w:tcW w:w="4606" w:type="dxa"/>
            <w:shd w:val="clear" w:color="auto" w:fill="8DB3E2" w:themeFill="text2" w:themeFillTint="66"/>
          </w:tcPr>
          <w:p w:rsidR="001B0BD3" w:rsidRPr="001B0BD3" w:rsidRDefault="001B0BD3" w:rsidP="001B0BD3">
            <w:pPr>
              <w:jc w:val="center"/>
              <w:rPr>
                <w:b/>
                <w:sz w:val="24"/>
                <w:szCs w:val="24"/>
              </w:rPr>
            </w:pPr>
            <w:r w:rsidRPr="001B0BD3">
              <w:rPr>
                <w:b/>
                <w:sz w:val="24"/>
                <w:szCs w:val="24"/>
              </w:rPr>
              <w:t>Hospodárenie obce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1B0BD3" w:rsidRPr="001B0BD3" w:rsidRDefault="001B0BD3" w:rsidP="00887890">
            <w:pPr>
              <w:jc w:val="center"/>
              <w:rPr>
                <w:b/>
                <w:sz w:val="24"/>
                <w:szCs w:val="24"/>
              </w:rPr>
            </w:pPr>
            <w:r w:rsidRPr="001B0BD3">
              <w:rPr>
                <w:b/>
                <w:sz w:val="24"/>
                <w:szCs w:val="24"/>
              </w:rPr>
              <w:t>Skutočnosť k 31.12.201</w:t>
            </w:r>
            <w:r w:rsidR="00887890">
              <w:rPr>
                <w:b/>
                <w:sz w:val="24"/>
                <w:szCs w:val="24"/>
              </w:rPr>
              <w:t>7</w:t>
            </w:r>
          </w:p>
        </w:tc>
      </w:tr>
      <w:tr w:rsidR="001B0BD3" w:rsidTr="001B0BD3">
        <w:tc>
          <w:tcPr>
            <w:tcW w:w="4606" w:type="dxa"/>
          </w:tcPr>
          <w:p w:rsidR="001B0BD3" w:rsidRDefault="001B0BD3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Bežné príjmy spolu</w:t>
            </w:r>
          </w:p>
        </w:tc>
        <w:tc>
          <w:tcPr>
            <w:tcW w:w="4606" w:type="dxa"/>
          </w:tcPr>
          <w:p w:rsidR="001B0BD3" w:rsidRDefault="00CA6286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83 139,49</w:t>
            </w:r>
          </w:p>
        </w:tc>
      </w:tr>
      <w:tr w:rsidR="001B0BD3" w:rsidTr="001B0BD3">
        <w:tc>
          <w:tcPr>
            <w:tcW w:w="4606" w:type="dxa"/>
          </w:tcPr>
          <w:p w:rsidR="001B0BD3" w:rsidRDefault="001B0BD3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toho: bežné príjmy obce</w:t>
            </w:r>
          </w:p>
        </w:tc>
        <w:tc>
          <w:tcPr>
            <w:tcW w:w="4606" w:type="dxa"/>
          </w:tcPr>
          <w:p w:rsidR="001B0BD3" w:rsidRDefault="00CA6286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83 139,49</w:t>
            </w:r>
          </w:p>
        </w:tc>
      </w:tr>
      <w:tr w:rsidR="001B0BD3" w:rsidTr="001B0BD3">
        <w:tc>
          <w:tcPr>
            <w:tcW w:w="4606" w:type="dxa"/>
          </w:tcPr>
          <w:p w:rsidR="001B0BD3" w:rsidRDefault="001B0BD3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Bežné výdavky spolu</w:t>
            </w:r>
          </w:p>
        </w:tc>
        <w:tc>
          <w:tcPr>
            <w:tcW w:w="4606" w:type="dxa"/>
          </w:tcPr>
          <w:p w:rsidR="001B0BD3" w:rsidRDefault="00CA6286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62 544,98</w:t>
            </w:r>
          </w:p>
        </w:tc>
      </w:tr>
      <w:tr w:rsidR="001B0BD3" w:rsidTr="001B0BD3">
        <w:tc>
          <w:tcPr>
            <w:tcW w:w="4606" w:type="dxa"/>
          </w:tcPr>
          <w:p w:rsidR="001B0BD3" w:rsidRDefault="001B0BD3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toho: bežné výdavky obce</w:t>
            </w:r>
          </w:p>
        </w:tc>
        <w:tc>
          <w:tcPr>
            <w:tcW w:w="4606" w:type="dxa"/>
          </w:tcPr>
          <w:p w:rsidR="001B0BD3" w:rsidRDefault="00CA6286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62 544,98</w:t>
            </w:r>
          </w:p>
        </w:tc>
      </w:tr>
      <w:tr w:rsidR="001B0BD3" w:rsidRPr="0009126B" w:rsidTr="001B0BD3">
        <w:tc>
          <w:tcPr>
            <w:tcW w:w="4606" w:type="dxa"/>
          </w:tcPr>
          <w:p w:rsidR="001B0BD3" w:rsidRPr="0009126B" w:rsidRDefault="001B0BD3" w:rsidP="00643D17">
            <w:pPr>
              <w:rPr>
                <w:b/>
                <w:sz w:val="24"/>
                <w:szCs w:val="24"/>
              </w:rPr>
            </w:pPr>
            <w:r w:rsidRPr="0009126B">
              <w:rPr>
                <w:b/>
                <w:sz w:val="24"/>
                <w:szCs w:val="24"/>
              </w:rPr>
              <w:t>Bežný rozpočet</w:t>
            </w:r>
          </w:p>
        </w:tc>
        <w:tc>
          <w:tcPr>
            <w:tcW w:w="4606" w:type="dxa"/>
          </w:tcPr>
          <w:p w:rsidR="001B0BD3" w:rsidRPr="0009126B" w:rsidRDefault="00CA6286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20 594,51</w:t>
            </w:r>
          </w:p>
        </w:tc>
      </w:tr>
      <w:tr w:rsidR="001B0BD3" w:rsidTr="001B0BD3">
        <w:tc>
          <w:tcPr>
            <w:tcW w:w="4606" w:type="dxa"/>
          </w:tcPr>
          <w:p w:rsidR="001B0BD3" w:rsidRDefault="0009126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príjmy spolu</w:t>
            </w:r>
          </w:p>
        </w:tc>
        <w:tc>
          <w:tcPr>
            <w:tcW w:w="4606" w:type="dxa"/>
          </w:tcPr>
          <w:p w:rsidR="001B0BD3" w:rsidRDefault="00CA6286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B0BD3" w:rsidTr="001B0BD3">
        <w:tc>
          <w:tcPr>
            <w:tcW w:w="4606" w:type="dxa"/>
          </w:tcPr>
          <w:p w:rsidR="001B0BD3" w:rsidRDefault="0009126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toho: kapitálové príjmy obce</w:t>
            </w:r>
          </w:p>
        </w:tc>
        <w:tc>
          <w:tcPr>
            <w:tcW w:w="4606" w:type="dxa"/>
          </w:tcPr>
          <w:p w:rsidR="001B0BD3" w:rsidRDefault="00CA6286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9126B" w:rsidTr="001B0BD3">
        <w:tc>
          <w:tcPr>
            <w:tcW w:w="4606" w:type="dxa"/>
          </w:tcPr>
          <w:p w:rsidR="0009126B" w:rsidRDefault="0009126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výdavky spolu</w:t>
            </w:r>
          </w:p>
        </w:tc>
        <w:tc>
          <w:tcPr>
            <w:tcW w:w="4606" w:type="dxa"/>
          </w:tcPr>
          <w:p w:rsidR="0009126B" w:rsidRDefault="00CA6286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22 000,27</w:t>
            </w:r>
          </w:p>
        </w:tc>
      </w:tr>
      <w:tr w:rsidR="0009126B" w:rsidTr="001B0BD3">
        <w:tc>
          <w:tcPr>
            <w:tcW w:w="4606" w:type="dxa"/>
          </w:tcPr>
          <w:p w:rsidR="0009126B" w:rsidRDefault="0009126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toho: kapitálové výdavky obce</w:t>
            </w:r>
          </w:p>
        </w:tc>
        <w:tc>
          <w:tcPr>
            <w:tcW w:w="4606" w:type="dxa"/>
          </w:tcPr>
          <w:p w:rsidR="0009126B" w:rsidRDefault="00CA6286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22 000,27</w:t>
            </w:r>
          </w:p>
        </w:tc>
      </w:tr>
      <w:tr w:rsidR="0009126B" w:rsidRPr="0009126B" w:rsidTr="001B0BD3">
        <w:tc>
          <w:tcPr>
            <w:tcW w:w="4606" w:type="dxa"/>
          </w:tcPr>
          <w:p w:rsidR="0009126B" w:rsidRPr="0009126B" w:rsidRDefault="0009126B" w:rsidP="00643D17">
            <w:pPr>
              <w:rPr>
                <w:b/>
                <w:sz w:val="24"/>
                <w:szCs w:val="24"/>
              </w:rPr>
            </w:pPr>
            <w:r w:rsidRPr="0009126B">
              <w:rPr>
                <w:b/>
                <w:sz w:val="24"/>
                <w:szCs w:val="24"/>
              </w:rPr>
              <w:t>Kapitálový rozpočet</w:t>
            </w:r>
          </w:p>
        </w:tc>
        <w:tc>
          <w:tcPr>
            <w:tcW w:w="4606" w:type="dxa"/>
          </w:tcPr>
          <w:p w:rsidR="0009126B" w:rsidRPr="00CA6286" w:rsidRDefault="00CA6286" w:rsidP="00CA6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-22 000,27</w:t>
            </w:r>
          </w:p>
        </w:tc>
      </w:tr>
      <w:tr w:rsidR="0009126B" w:rsidRPr="0009126B" w:rsidTr="001B0BD3">
        <w:tc>
          <w:tcPr>
            <w:tcW w:w="4606" w:type="dxa"/>
          </w:tcPr>
          <w:p w:rsidR="0009126B" w:rsidRPr="0009126B" w:rsidRDefault="0009126B" w:rsidP="00643D17">
            <w:pPr>
              <w:rPr>
                <w:b/>
                <w:sz w:val="24"/>
                <w:szCs w:val="24"/>
              </w:rPr>
            </w:pPr>
            <w:r w:rsidRPr="0009126B">
              <w:rPr>
                <w:b/>
                <w:sz w:val="24"/>
                <w:szCs w:val="24"/>
              </w:rPr>
              <w:t>Prebytok/Schodok bežného a kapitálového rozpočtu</w:t>
            </w:r>
          </w:p>
        </w:tc>
        <w:tc>
          <w:tcPr>
            <w:tcW w:w="4606" w:type="dxa"/>
          </w:tcPr>
          <w:p w:rsidR="0009126B" w:rsidRPr="0009126B" w:rsidRDefault="00CA6286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  <w:r w:rsidR="005567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405,76</w:t>
            </w:r>
          </w:p>
        </w:tc>
      </w:tr>
      <w:tr w:rsidR="0009126B" w:rsidTr="001B0BD3">
        <w:tc>
          <w:tcPr>
            <w:tcW w:w="4606" w:type="dxa"/>
          </w:tcPr>
          <w:p w:rsidR="0009126B" w:rsidRDefault="0009126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Vylúčenie z prebytku</w:t>
            </w:r>
          </w:p>
        </w:tc>
        <w:tc>
          <w:tcPr>
            <w:tcW w:w="4606" w:type="dxa"/>
          </w:tcPr>
          <w:p w:rsidR="0009126B" w:rsidRDefault="00371431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9126B" w:rsidTr="001B0BD3">
        <w:tc>
          <w:tcPr>
            <w:tcW w:w="4606" w:type="dxa"/>
          </w:tcPr>
          <w:p w:rsidR="0009126B" w:rsidRDefault="0009126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Upravený prebytok/schodok bežného a kapitálového rozpočtu</w:t>
            </w:r>
          </w:p>
        </w:tc>
        <w:tc>
          <w:tcPr>
            <w:tcW w:w="4606" w:type="dxa"/>
          </w:tcPr>
          <w:p w:rsidR="0009126B" w:rsidRDefault="005567CA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-1 405,76</w:t>
            </w:r>
          </w:p>
        </w:tc>
      </w:tr>
      <w:tr w:rsidR="0009126B" w:rsidTr="001B0BD3">
        <w:tc>
          <w:tcPr>
            <w:tcW w:w="4606" w:type="dxa"/>
          </w:tcPr>
          <w:p w:rsidR="0009126B" w:rsidRDefault="0009126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Príjmy z finančných operácií</w:t>
            </w:r>
          </w:p>
        </w:tc>
        <w:tc>
          <w:tcPr>
            <w:tcW w:w="4606" w:type="dxa"/>
          </w:tcPr>
          <w:p w:rsidR="0009126B" w:rsidRDefault="005567CA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17 393,27</w:t>
            </w:r>
          </w:p>
        </w:tc>
      </w:tr>
      <w:tr w:rsidR="0009126B" w:rsidTr="001B0BD3">
        <w:tc>
          <w:tcPr>
            <w:tcW w:w="4606" w:type="dxa"/>
          </w:tcPr>
          <w:p w:rsidR="0009126B" w:rsidRDefault="0009126B" w:rsidP="00864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Výdavky z finančných operácií</w:t>
            </w:r>
          </w:p>
        </w:tc>
        <w:tc>
          <w:tcPr>
            <w:tcW w:w="4606" w:type="dxa"/>
          </w:tcPr>
          <w:p w:rsidR="0009126B" w:rsidRDefault="005567CA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939,19</w:t>
            </w:r>
          </w:p>
        </w:tc>
      </w:tr>
      <w:tr w:rsidR="0009126B" w:rsidTr="001B0BD3">
        <w:tc>
          <w:tcPr>
            <w:tcW w:w="4606" w:type="dxa"/>
          </w:tcPr>
          <w:p w:rsidR="0009126B" w:rsidRDefault="0009126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Rozdiel finančných operácií</w:t>
            </w:r>
          </w:p>
        </w:tc>
        <w:tc>
          <w:tcPr>
            <w:tcW w:w="4606" w:type="dxa"/>
          </w:tcPr>
          <w:p w:rsidR="0009126B" w:rsidRDefault="005567CA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16 454,08</w:t>
            </w:r>
          </w:p>
        </w:tc>
      </w:tr>
      <w:tr w:rsidR="0009126B" w:rsidRPr="0009126B" w:rsidTr="001B0BD3">
        <w:tc>
          <w:tcPr>
            <w:tcW w:w="4606" w:type="dxa"/>
          </w:tcPr>
          <w:p w:rsidR="0009126B" w:rsidRPr="0009126B" w:rsidRDefault="0009126B" w:rsidP="00864149">
            <w:pPr>
              <w:rPr>
                <w:b/>
                <w:sz w:val="24"/>
                <w:szCs w:val="24"/>
              </w:rPr>
            </w:pPr>
            <w:r w:rsidRPr="0009126B">
              <w:rPr>
                <w:b/>
                <w:sz w:val="24"/>
                <w:szCs w:val="24"/>
              </w:rPr>
              <w:t xml:space="preserve">PRÍJMY </w:t>
            </w:r>
            <w:r w:rsidR="00864149">
              <w:rPr>
                <w:b/>
                <w:sz w:val="24"/>
                <w:szCs w:val="24"/>
              </w:rPr>
              <w:t>c</w:t>
            </w:r>
            <w:r w:rsidR="00CF33E1">
              <w:rPr>
                <w:b/>
                <w:sz w:val="24"/>
                <w:szCs w:val="24"/>
              </w:rPr>
              <w:t>elkom</w:t>
            </w:r>
          </w:p>
        </w:tc>
        <w:tc>
          <w:tcPr>
            <w:tcW w:w="4606" w:type="dxa"/>
          </w:tcPr>
          <w:p w:rsidR="0009126B" w:rsidRPr="0009126B" w:rsidRDefault="005567CA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100 532,76</w:t>
            </w:r>
          </w:p>
        </w:tc>
      </w:tr>
      <w:tr w:rsidR="0009126B" w:rsidRPr="0009126B" w:rsidTr="001B0BD3">
        <w:tc>
          <w:tcPr>
            <w:tcW w:w="4606" w:type="dxa"/>
          </w:tcPr>
          <w:p w:rsidR="0009126B" w:rsidRPr="0009126B" w:rsidRDefault="0009126B" w:rsidP="00864149">
            <w:pPr>
              <w:rPr>
                <w:b/>
                <w:sz w:val="24"/>
                <w:szCs w:val="24"/>
              </w:rPr>
            </w:pPr>
            <w:r w:rsidRPr="0009126B">
              <w:rPr>
                <w:b/>
                <w:sz w:val="24"/>
                <w:szCs w:val="24"/>
              </w:rPr>
              <w:t xml:space="preserve">VÝDAVKY </w:t>
            </w:r>
            <w:r w:rsidR="00864149">
              <w:rPr>
                <w:b/>
                <w:sz w:val="24"/>
                <w:szCs w:val="24"/>
              </w:rPr>
              <w:t>celkom</w:t>
            </w:r>
          </w:p>
        </w:tc>
        <w:tc>
          <w:tcPr>
            <w:tcW w:w="4606" w:type="dxa"/>
          </w:tcPr>
          <w:p w:rsidR="0009126B" w:rsidRPr="0009126B" w:rsidRDefault="005567CA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85 484,44</w:t>
            </w:r>
          </w:p>
        </w:tc>
      </w:tr>
      <w:tr w:rsidR="0009126B" w:rsidRPr="0009126B" w:rsidTr="001B0BD3">
        <w:tc>
          <w:tcPr>
            <w:tcW w:w="4606" w:type="dxa"/>
          </w:tcPr>
          <w:p w:rsidR="0009126B" w:rsidRPr="0009126B" w:rsidRDefault="0009126B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Hospodárenie obce</w:t>
            </w:r>
          </w:p>
        </w:tc>
        <w:tc>
          <w:tcPr>
            <w:tcW w:w="4606" w:type="dxa"/>
          </w:tcPr>
          <w:p w:rsidR="0009126B" w:rsidRPr="0009126B" w:rsidRDefault="005567CA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15 048,32</w:t>
            </w:r>
          </w:p>
        </w:tc>
      </w:tr>
      <w:tr w:rsidR="0009126B" w:rsidRPr="0009126B" w:rsidTr="001B0BD3">
        <w:tc>
          <w:tcPr>
            <w:tcW w:w="4606" w:type="dxa"/>
          </w:tcPr>
          <w:p w:rsidR="0009126B" w:rsidRPr="0009126B" w:rsidRDefault="005047C3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Vylúčenie prebytku</w:t>
            </w:r>
          </w:p>
        </w:tc>
        <w:tc>
          <w:tcPr>
            <w:tcW w:w="4606" w:type="dxa"/>
          </w:tcPr>
          <w:p w:rsidR="0009126B" w:rsidRPr="0009126B" w:rsidRDefault="00EE6EF3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5567CA" w:rsidRPr="0009126B" w:rsidTr="001B0BD3">
        <w:tc>
          <w:tcPr>
            <w:tcW w:w="4606" w:type="dxa"/>
          </w:tcPr>
          <w:p w:rsidR="005567CA" w:rsidRDefault="005567CA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Upravené hospodárenie obce</w:t>
            </w:r>
          </w:p>
        </w:tc>
        <w:tc>
          <w:tcPr>
            <w:tcW w:w="4606" w:type="dxa"/>
          </w:tcPr>
          <w:p w:rsidR="005567CA" w:rsidRDefault="005567CA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15 048,32</w:t>
            </w:r>
          </w:p>
        </w:tc>
      </w:tr>
    </w:tbl>
    <w:p w:rsidR="00B706F7" w:rsidRDefault="00B706F7" w:rsidP="00747D31">
      <w:pPr>
        <w:spacing w:line="240" w:lineRule="auto"/>
        <w:rPr>
          <w:sz w:val="24"/>
          <w:szCs w:val="24"/>
        </w:rPr>
      </w:pPr>
    </w:p>
    <w:p w:rsidR="00EE6EF3" w:rsidRDefault="00EE6EF3" w:rsidP="00747D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Výsledok hospodárenia obce za rok 201</w:t>
      </w:r>
      <w:r w:rsidR="0088789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5567CA">
        <w:rPr>
          <w:sz w:val="24"/>
          <w:szCs w:val="24"/>
        </w:rPr>
        <w:t>vypočítaný</w:t>
      </w:r>
      <w:r w:rsidR="005E352E">
        <w:rPr>
          <w:sz w:val="24"/>
          <w:szCs w:val="24"/>
        </w:rPr>
        <w:t xml:space="preserve"> podľa ustanovenia </w:t>
      </w:r>
      <w:r>
        <w:rPr>
          <w:sz w:val="24"/>
          <w:szCs w:val="24"/>
        </w:rPr>
        <w:t xml:space="preserve"> § 10 ods. 3 písm. a) a b)</w:t>
      </w:r>
      <w:r w:rsidR="005567CA">
        <w:rPr>
          <w:sz w:val="24"/>
          <w:szCs w:val="24"/>
        </w:rPr>
        <w:t xml:space="preserve"> zákona č. 5832004 Z.z. o rozpočtových pravidlách územnej samosprávy a o zmene a doplnení niektorých zákonov v platnom znení je </w:t>
      </w:r>
      <w:r w:rsidR="005567CA" w:rsidRPr="00E73646">
        <w:rPr>
          <w:b/>
          <w:sz w:val="24"/>
          <w:szCs w:val="24"/>
        </w:rPr>
        <w:t xml:space="preserve">schodok vo výške </w:t>
      </w:r>
      <w:r w:rsidR="00E73646">
        <w:rPr>
          <w:b/>
          <w:sz w:val="24"/>
          <w:szCs w:val="24"/>
        </w:rPr>
        <w:t>-</w:t>
      </w:r>
      <w:r w:rsidR="005567CA" w:rsidRPr="00E73646">
        <w:rPr>
          <w:b/>
          <w:sz w:val="24"/>
          <w:szCs w:val="24"/>
        </w:rPr>
        <w:t>1 405,76</w:t>
      </w:r>
      <w:r w:rsidRPr="00E73646">
        <w:rPr>
          <w:b/>
          <w:sz w:val="24"/>
          <w:szCs w:val="24"/>
        </w:rPr>
        <w:t xml:space="preserve"> </w:t>
      </w:r>
      <w:r w:rsidR="005567CA" w:rsidRPr="00E73646">
        <w:rPr>
          <w:b/>
          <w:sz w:val="24"/>
          <w:szCs w:val="24"/>
        </w:rPr>
        <w:t>€,</w:t>
      </w:r>
      <w:r w:rsidR="005567CA">
        <w:rPr>
          <w:sz w:val="24"/>
          <w:szCs w:val="24"/>
        </w:rPr>
        <w:t xml:space="preserve"> ktorý bol vysporiadaný prebytkom </w:t>
      </w:r>
      <w:r w:rsidR="00E73646">
        <w:rPr>
          <w:sz w:val="24"/>
          <w:szCs w:val="24"/>
        </w:rPr>
        <w:t>finančných operácií.</w:t>
      </w:r>
    </w:p>
    <w:p w:rsidR="00E73646" w:rsidRDefault="00E73646" w:rsidP="00E73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Schodok bežného a kapitálového rozpočtu: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- 1 405,76 €</w:t>
      </w:r>
    </w:p>
    <w:p w:rsidR="00E73646" w:rsidRDefault="00E73646" w:rsidP="00E73646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Prebytok finančných operácií vo výške: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+16 454,08 €</w:t>
      </w:r>
    </w:p>
    <w:p w:rsidR="00E73646" w:rsidRDefault="00E73646" w:rsidP="00E73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Zostatok finančných operácií vo výške: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+15 048,32</w:t>
      </w:r>
    </w:p>
    <w:p w:rsidR="00E73646" w:rsidRDefault="00E73646" w:rsidP="00E73646">
      <w:pPr>
        <w:spacing w:after="0" w:line="240" w:lineRule="auto"/>
        <w:rPr>
          <w:sz w:val="24"/>
          <w:szCs w:val="24"/>
        </w:rPr>
      </w:pPr>
    </w:p>
    <w:p w:rsidR="00E73646" w:rsidRDefault="00E73646" w:rsidP="00E73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Schodok hospodárenia vo výške  - 1 405,76 € zistený podľa ustanovenia § 10 ods. 3 písm. a) a b) zákona č. 583/2004 Z.z. o rozpočtových pravidlách územnej samosprávy a o zmene a doplnení niektorých zákonov v z.n.p. bol vysporiadaný z prebytku finančných operácií a zostatok finančných operácií vo výške 15 048,32 navrhujeme previesť do Rezervného fondu obce.</w:t>
      </w:r>
    </w:p>
    <w:p w:rsidR="00E43BEE" w:rsidRPr="00E43BEE" w:rsidRDefault="00E43BEE" w:rsidP="00E43BEE">
      <w:pPr>
        <w:pStyle w:val="Odsekzoznamu"/>
        <w:spacing w:after="0"/>
        <w:rPr>
          <w:b/>
          <w:sz w:val="24"/>
          <w:szCs w:val="24"/>
          <w:u w:val="single"/>
        </w:rPr>
      </w:pPr>
    </w:p>
    <w:p w:rsidR="00E43BEE" w:rsidRPr="00EE1971" w:rsidRDefault="006575F8" w:rsidP="006575F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 zmysle ustanovenia § 16 odsek 6 zákona č. 583/2004 Z.z. o rozpočtových pravidlách územnej samosprávy a o zmene a doplnení niektorých zákonov v znení neskorších predpisov sa na účely tvorby peňažných fondov pri usporiadaní prebytku rozpočtu obce podľa § 10 ods. 3 písm. a) a b) citovaného zákona z tohto prebytku vylučujú nevyčerpané účelovo určené prostriedky  zo štátneho rozpočtu a z rozpočtu EÚ. </w:t>
      </w:r>
      <w:r w:rsidRPr="00E43BEE">
        <w:rPr>
          <w:b/>
          <w:sz w:val="24"/>
          <w:szCs w:val="24"/>
        </w:rPr>
        <w:t>Obec Mašková nemá nevyčerpané účelovo určené prostriedky zo štátneho rozpočtu a z </w:t>
      </w:r>
      <w:r w:rsidR="00EE1971">
        <w:rPr>
          <w:b/>
          <w:sz w:val="24"/>
          <w:szCs w:val="24"/>
        </w:rPr>
        <w:t>rozpočtu EÚ.</w:t>
      </w:r>
    </w:p>
    <w:p w:rsidR="007C03A4" w:rsidRPr="006575F8" w:rsidRDefault="007C03A4" w:rsidP="006575F8">
      <w:pPr>
        <w:spacing w:after="0"/>
        <w:rPr>
          <w:sz w:val="24"/>
          <w:szCs w:val="24"/>
        </w:rPr>
      </w:pPr>
    </w:p>
    <w:p w:rsidR="00FE3C9C" w:rsidRDefault="00FE3C9C" w:rsidP="00FE3C9C">
      <w:pPr>
        <w:pStyle w:val="Odsekzoznamu"/>
        <w:numPr>
          <w:ilvl w:val="0"/>
          <w:numId w:val="9"/>
        </w:numPr>
        <w:rPr>
          <w:b/>
          <w:i/>
          <w:color w:val="7030A0"/>
          <w:sz w:val="28"/>
          <w:szCs w:val="28"/>
        </w:rPr>
      </w:pPr>
      <w:r w:rsidRPr="00FE3C9C">
        <w:rPr>
          <w:b/>
          <w:i/>
          <w:color w:val="7030A0"/>
          <w:sz w:val="28"/>
          <w:szCs w:val="28"/>
        </w:rPr>
        <w:t>Tvorba a použitie prostriedkov</w:t>
      </w:r>
      <w:r w:rsidR="001006F6">
        <w:rPr>
          <w:b/>
          <w:i/>
          <w:color w:val="7030A0"/>
          <w:sz w:val="28"/>
          <w:szCs w:val="28"/>
        </w:rPr>
        <w:t xml:space="preserve"> rezervného a</w:t>
      </w:r>
      <w:r w:rsidRPr="00FE3C9C">
        <w:rPr>
          <w:b/>
          <w:i/>
          <w:color w:val="7030A0"/>
          <w:sz w:val="28"/>
          <w:szCs w:val="28"/>
        </w:rPr>
        <w:t xml:space="preserve"> </w:t>
      </w:r>
      <w:r w:rsidR="005047C3">
        <w:rPr>
          <w:b/>
          <w:i/>
          <w:color w:val="7030A0"/>
          <w:sz w:val="28"/>
          <w:szCs w:val="28"/>
        </w:rPr>
        <w:t xml:space="preserve"> </w:t>
      </w:r>
      <w:r w:rsidRPr="00FE3C9C">
        <w:rPr>
          <w:b/>
          <w:i/>
          <w:color w:val="7030A0"/>
          <w:sz w:val="28"/>
          <w:szCs w:val="28"/>
        </w:rPr>
        <w:t>sociálneho fondu</w:t>
      </w:r>
    </w:p>
    <w:p w:rsidR="005047C3" w:rsidRDefault="001006F6" w:rsidP="005047C3">
      <w:pPr>
        <w:spacing w:after="0"/>
        <w:rPr>
          <w:b/>
          <w:i/>
          <w:color w:val="000000" w:themeColor="text1"/>
          <w:sz w:val="28"/>
          <w:szCs w:val="28"/>
        </w:rPr>
      </w:pPr>
      <w:r w:rsidRPr="001006F6">
        <w:rPr>
          <w:b/>
          <w:i/>
          <w:color w:val="000000" w:themeColor="text1"/>
          <w:sz w:val="28"/>
          <w:szCs w:val="28"/>
        </w:rPr>
        <w:t>Rezervný fond</w:t>
      </w:r>
    </w:p>
    <w:p w:rsidR="001006F6" w:rsidRDefault="001006F6" w:rsidP="005047C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Obec vytvára rezervný fond v zmysle zákona č. 583/2004 Z.z.. Obec nemá otvorený samostatný bankový účet rezervného fondu</w:t>
      </w:r>
      <w:r w:rsidR="00CE784F">
        <w:rPr>
          <w:color w:val="000000" w:themeColor="text1"/>
          <w:sz w:val="24"/>
          <w:szCs w:val="24"/>
        </w:rPr>
        <w:t>, rezervný fond vedie</w:t>
      </w:r>
      <w:r w:rsidR="00F823CF">
        <w:rPr>
          <w:color w:val="000000" w:themeColor="text1"/>
          <w:sz w:val="24"/>
          <w:szCs w:val="24"/>
        </w:rPr>
        <w:t xml:space="preserve"> v účtovníctve </w:t>
      </w:r>
      <w:r w:rsidR="00CE784F">
        <w:rPr>
          <w:color w:val="000000" w:themeColor="text1"/>
          <w:sz w:val="24"/>
          <w:szCs w:val="24"/>
        </w:rPr>
        <w:t xml:space="preserve"> na analytickom účte</w:t>
      </w:r>
      <w:r>
        <w:rPr>
          <w:color w:val="000000" w:themeColor="text1"/>
          <w:sz w:val="24"/>
          <w:szCs w:val="24"/>
        </w:rPr>
        <w:t>. O použití rezervného fondu rozhoduje Obecné zastupiteľstvo v Maškovej.</w:t>
      </w:r>
    </w:p>
    <w:p w:rsidR="00F823CF" w:rsidRDefault="00F823CF" w:rsidP="005047C3">
      <w:pPr>
        <w:spacing w:after="0"/>
        <w:rPr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6C23" w:rsidRPr="00D76C23" w:rsidTr="00D76C23">
        <w:tc>
          <w:tcPr>
            <w:tcW w:w="4531" w:type="dxa"/>
            <w:shd w:val="clear" w:color="auto" w:fill="8DB3E2" w:themeFill="text2" w:themeFillTint="66"/>
          </w:tcPr>
          <w:p w:rsidR="00D76C23" w:rsidRPr="00D76C23" w:rsidRDefault="00D76C23" w:rsidP="005047C3">
            <w:pPr>
              <w:rPr>
                <w:b/>
                <w:color w:val="000000" w:themeColor="text1"/>
                <w:sz w:val="24"/>
                <w:szCs w:val="24"/>
              </w:rPr>
            </w:pPr>
            <w:r w:rsidRPr="00D76C23">
              <w:rPr>
                <w:b/>
                <w:color w:val="000000" w:themeColor="text1"/>
                <w:sz w:val="24"/>
                <w:szCs w:val="24"/>
              </w:rPr>
              <w:t>Fond Rezervný</w:t>
            </w:r>
          </w:p>
        </w:tc>
        <w:tc>
          <w:tcPr>
            <w:tcW w:w="4531" w:type="dxa"/>
            <w:shd w:val="clear" w:color="auto" w:fill="8DB3E2" w:themeFill="text2" w:themeFillTint="66"/>
          </w:tcPr>
          <w:p w:rsidR="00D76C23" w:rsidRPr="00D76C23" w:rsidRDefault="00D76C23" w:rsidP="005047C3">
            <w:pPr>
              <w:rPr>
                <w:b/>
                <w:color w:val="000000" w:themeColor="text1"/>
                <w:sz w:val="24"/>
                <w:szCs w:val="24"/>
              </w:rPr>
            </w:pPr>
            <w:r w:rsidRPr="00D76C23">
              <w:rPr>
                <w:b/>
                <w:color w:val="000000" w:themeColor="text1"/>
                <w:sz w:val="24"/>
                <w:szCs w:val="24"/>
              </w:rPr>
              <w:t>Suma v EUR</w:t>
            </w:r>
          </w:p>
        </w:tc>
      </w:tr>
      <w:tr w:rsidR="00D76C23" w:rsidTr="00D76C23">
        <w:tc>
          <w:tcPr>
            <w:tcW w:w="4531" w:type="dxa"/>
          </w:tcPr>
          <w:p w:rsidR="00D76C23" w:rsidRDefault="00D76C23" w:rsidP="008878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ZS k 1.1.201</w:t>
            </w:r>
            <w:r w:rsidR="0088789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1" w:type="dxa"/>
          </w:tcPr>
          <w:p w:rsidR="00D76C23" w:rsidRDefault="00E73646" w:rsidP="005047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19 544,51</w:t>
            </w:r>
          </w:p>
        </w:tc>
      </w:tr>
      <w:tr w:rsidR="00D76C23" w:rsidTr="00D76C23">
        <w:tc>
          <w:tcPr>
            <w:tcW w:w="4531" w:type="dxa"/>
          </w:tcPr>
          <w:p w:rsidR="00D76C23" w:rsidRDefault="00D76C23" w:rsidP="005047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Prírastky – z prebytku rozpočtu za uplynulý</w:t>
            </w:r>
          </w:p>
          <w:p w:rsidR="00D76C23" w:rsidRDefault="00D76C23" w:rsidP="005047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rozpočtový rok</w:t>
            </w:r>
          </w:p>
        </w:tc>
        <w:tc>
          <w:tcPr>
            <w:tcW w:w="4531" w:type="dxa"/>
          </w:tcPr>
          <w:p w:rsidR="00D76C23" w:rsidRDefault="00E73646" w:rsidP="005047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15 368,63</w:t>
            </w:r>
          </w:p>
        </w:tc>
      </w:tr>
      <w:tr w:rsidR="00D76C23" w:rsidTr="00D76C23">
        <w:tc>
          <w:tcPr>
            <w:tcW w:w="4531" w:type="dxa"/>
          </w:tcPr>
          <w:p w:rsidR="00D76C23" w:rsidRPr="00D76C23" w:rsidRDefault="00D76C23" w:rsidP="00D76C23">
            <w:pPr>
              <w:pStyle w:val="Odsekzoznamu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-z finančných operácií</w:t>
            </w:r>
            <w:r w:rsidRPr="00D76C2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D76C23" w:rsidRDefault="00D76C23" w:rsidP="005047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76C23" w:rsidTr="00D76C23">
        <w:tc>
          <w:tcPr>
            <w:tcW w:w="4531" w:type="dxa"/>
          </w:tcPr>
          <w:p w:rsidR="00D76C23" w:rsidRPr="00E73646" w:rsidRDefault="00D76C23" w:rsidP="005047C3">
            <w:pPr>
              <w:rPr>
                <w:color w:val="000000" w:themeColor="text1"/>
                <w:sz w:val="20"/>
                <w:szCs w:val="20"/>
              </w:rPr>
            </w:pPr>
            <w:r w:rsidRPr="00E73646">
              <w:rPr>
                <w:color w:val="000000" w:themeColor="text1"/>
                <w:sz w:val="20"/>
                <w:szCs w:val="20"/>
              </w:rPr>
              <w:t>Úbytky      - použitie rezervného fondu:</w:t>
            </w:r>
          </w:p>
          <w:p w:rsidR="00D76C23" w:rsidRPr="00E73646" w:rsidRDefault="00D76C23" w:rsidP="00D76C23">
            <w:pPr>
              <w:pStyle w:val="Odsekzoznamu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E73646">
              <w:rPr>
                <w:color w:val="000000" w:themeColor="text1"/>
                <w:sz w:val="20"/>
                <w:szCs w:val="20"/>
              </w:rPr>
              <w:t>Uznesenie č.</w:t>
            </w:r>
            <w:r w:rsidR="00E73646">
              <w:rPr>
                <w:color w:val="000000" w:themeColor="text1"/>
                <w:sz w:val="20"/>
                <w:szCs w:val="20"/>
              </w:rPr>
              <w:t xml:space="preserve"> 10</w:t>
            </w:r>
            <w:r w:rsidR="00575770">
              <w:rPr>
                <w:color w:val="000000" w:themeColor="text1"/>
                <w:sz w:val="20"/>
                <w:szCs w:val="20"/>
              </w:rPr>
              <w:t>/</w:t>
            </w:r>
            <w:r w:rsidR="00E73646">
              <w:rPr>
                <w:color w:val="000000" w:themeColor="text1"/>
                <w:sz w:val="20"/>
                <w:szCs w:val="20"/>
              </w:rPr>
              <w:t>2016/B/7</w:t>
            </w:r>
          </w:p>
        </w:tc>
        <w:tc>
          <w:tcPr>
            <w:tcW w:w="4531" w:type="dxa"/>
          </w:tcPr>
          <w:p w:rsidR="00D76C23" w:rsidRDefault="00EE1971" w:rsidP="005047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17 393,27</w:t>
            </w:r>
          </w:p>
        </w:tc>
      </w:tr>
      <w:tr w:rsidR="00D76C23" w:rsidTr="00D76C23">
        <w:tc>
          <w:tcPr>
            <w:tcW w:w="4531" w:type="dxa"/>
          </w:tcPr>
          <w:p w:rsidR="00D76C23" w:rsidRPr="00D76C23" w:rsidRDefault="00D76C23" w:rsidP="00D76C23">
            <w:pPr>
              <w:pStyle w:val="Odsekzoznamu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Ostatné úbytky</w:t>
            </w:r>
          </w:p>
        </w:tc>
        <w:tc>
          <w:tcPr>
            <w:tcW w:w="4531" w:type="dxa"/>
          </w:tcPr>
          <w:p w:rsidR="00D76C23" w:rsidRDefault="00D76C23" w:rsidP="005047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76C23" w:rsidRPr="00D76C23" w:rsidTr="00D76C23">
        <w:tc>
          <w:tcPr>
            <w:tcW w:w="4531" w:type="dxa"/>
            <w:shd w:val="clear" w:color="auto" w:fill="8DB3E2" w:themeFill="text2" w:themeFillTint="66"/>
          </w:tcPr>
          <w:p w:rsidR="00D76C23" w:rsidRPr="00D76C23" w:rsidRDefault="00D76C23" w:rsidP="00887890">
            <w:pPr>
              <w:rPr>
                <w:b/>
                <w:color w:val="000000" w:themeColor="text1"/>
                <w:sz w:val="24"/>
                <w:szCs w:val="24"/>
              </w:rPr>
            </w:pPr>
            <w:r w:rsidRPr="00D76C23">
              <w:rPr>
                <w:b/>
                <w:color w:val="000000" w:themeColor="text1"/>
                <w:sz w:val="24"/>
                <w:szCs w:val="24"/>
              </w:rPr>
              <w:t>KZ k 31.12.201</w:t>
            </w:r>
            <w:r w:rsidR="00887890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1" w:type="dxa"/>
            <w:shd w:val="clear" w:color="auto" w:fill="8DB3E2" w:themeFill="text2" w:themeFillTint="66"/>
          </w:tcPr>
          <w:p w:rsidR="00D76C23" w:rsidRPr="00D76C23" w:rsidRDefault="00EE1971" w:rsidP="005047C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17 519,87</w:t>
            </w:r>
          </w:p>
        </w:tc>
      </w:tr>
    </w:tbl>
    <w:p w:rsidR="001006F6" w:rsidRDefault="001006F6" w:rsidP="005047C3">
      <w:pPr>
        <w:spacing w:after="0"/>
        <w:rPr>
          <w:color w:val="000000" w:themeColor="text1"/>
          <w:sz w:val="24"/>
          <w:szCs w:val="24"/>
        </w:rPr>
      </w:pPr>
    </w:p>
    <w:p w:rsidR="005A20AA" w:rsidRPr="001006F6" w:rsidRDefault="005A20AA" w:rsidP="005047C3">
      <w:pPr>
        <w:spacing w:after="0"/>
        <w:rPr>
          <w:color w:val="000000" w:themeColor="text1"/>
          <w:sz w:val="24"/>
          <w:szCs w:val="24"/>
        </w:rPr>
      </w:pPr>
    </w:p>
    <w:p w:rsidR="00FE3C9C" w:rsidRPr="005047C3" w:rsidRDefault="00FE3C9C" w:rsidP="00FE3C9C">
      <w:pPr>
        <w:rPr>
          <w:b/>
          <w:i/>
          <w:sz w:val="28"/>
          <w:szCs w:val="28"/>
        </w:rPr>
      </w:pPr>
      <w:r w:rsidRPr="005047C3">
        <w:rPr>
          <w:b/>
          <w:i/>
          <w:sz w:val="28"/>
          <w:szCs w:val="28"/>
        </w:rPr>
        <w:t>Sociálny fond</w:t>
      </w:r>
    </w:p>
    <w:p w:rsidR="00FE3C9C" w:rsidRDefault="00FE3C9C" w:rsidP="00FE3C9C">
      <w:pPr>
        <w:rPr>
          <w:sz w:val="24"/>
          <w:szCs w:val="24"/>
        </w:rPr>
      </w:pPr>
      <w:r>
        <w:rPr>
          <w:sz w:val="24"/>
          <w:szCs w:val="24"/>
        </w:rPr>
        <w:t>Tvorbu a použitie sociálneho fondu upravujú „Zásady použitia sociálneho fondu“.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FE3C9C" w:rsidRPr="00384F5E" w:rsidTr="00D76C23">
        <w:tc>
          <w:tcPr>
            <w:tcW w:w="4606" w:type="dxa"/>
            <w:shd w:val="clear" w:color="auto" w:fill="8DB3E2" w:themeFill="text2" w:themeFillTint="66"/>
          </w:tcPr>
          <w:p w:rsidR="00FE3C9C" w:rsidRPr="00384F5E" w:rsidRDefault="00FE3C9C" w:rsidP="00384F5E">
            <w:pPr>
              <w:jc w:val="center"/>
              <w:rPr>
                <w:b/>
                <w:sz w:val="24"/>
                <w:szCs w:val="24"/>
              </w:rPr>
            </w:pPr>
            <w:r w:rsidRPr="00384F5E">
              <w:rPr>
                <w:b/>
                <w:sz w:val="24"/>
                <w:szCs w:val="24"/>
              </w:rPr>
              <w:t>Sociálny fond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FE3C9C" w:rsidRPr="00384F5E" w:rsidRDefault="00FE3C9C" w:rsidP="00384F5E">
            <w:pPr>
              <w:jc w:val="center"/>
              <w:rPr>
                <w:b/>
                <w:sz w:val="24"/>
                <w:szCs w:val="24"/>
              </w:rPr>
            </w:pPr>
            <w:r w:rsidRPr="00384F5E">
              <w:rPr>
                <w:b/>
                <w:sz w:val="24"/>
                <w:szCs w:val="24"/>
              </w:rPr>
              <w:t>Suma v €</w:t>
            </w:r>
          </w:p>
        </w:tc>
      </w:tr>
      <w:tr w:rsidR="00FE3C9C" w:rsidRPr="00384F5E" w:rsidTr="00FE3C9C">
        <w:tc>
          <w:tcPr>
            <w:tcW w:w="4606" w:type="dxa"/>
          </w:tcPr>
          <w:p w:rsidR="00FE3C9C" w:rsidRPr="00384F5E" w:rsidRDefault="00FE3C9C" w:rsidP="00887890">
            <w:pPr>
              <w:rPr>
                <w:b/>
                <w:sz w:val="24"/>
                <w:szCs w:val="24"/>
              </w:rPr>
            </w:pPr>
            <w:r w:rsidRPr="00384F5E">
              <w:rPr>
                <w:b/>
                <w:sz w:val="24"/>
                <w:szCs w:val="24"/>
              </w:rPr>
              <w:t>ZS k 1.1.201</w:t>
            </w:r>
            <w:r w:rsidR="008878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06" w:type="dxa"/>
          </w:tcPr>
          <w:p w:rsidR="00FE3C9C" w:rsidRPr="006D4DC9" w:rsidRDefault="00EE1971" w:rsidP="006D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249,47</w:t>
            </w:r>
          </w:p>
        </w:tc>
      </w:tr>
      <w:tr w:rsidR="00FE3C9C" w:rsidTr="00FE3C9C">
        <w:tc>
          <w:tcPr>
            <w:tcW w:w="4606" w:type="dxa"/>
          </w:tcPr>
          <w:p w:rsidR="00FE3C9C" w:rsidRDefault="00FE3C9C" w:rsidP="00C05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Prírastky – povinný prídel – </w:t>
            </w:r>
            <w:r w:rsidR="00C05E66">
              <w:rPr>
                <w:sz w:val="24"/>
                <w:szCs w:val="24"/>
              </w:rPr>
              <w:t xml:space="preserve">1,5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606" w:type="dxa"/>
          </w:tcPr>
          <w:p w:rsidR="00FE3C9C" w:rsidRDefault="00FF5A7E" w:rsidP="006D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215,51</w:t>
            </w:r>
          </w:p>
        </w:tc>
      </w:tr>
      <w:tr w:rsidR="00FE3C9C" w:rsidTr="00FE3C9C">
        <w:tc>
          <w:tcPr>
            <w:tcW w:w="4606" w:type="dxa"/>
          </w:tcPr>
          <w:p w:rsidR="00FE3C9C" w:rsidRPr="00FE3C9C" w:rsidRDefault="00FE3C9C" w:rsidP="00FE3C9C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ostatné prírastky</w:t>
            </w:r>
          </w:p>
        </w:tc>
        <w:tc>
          <w:tcPr>
            <w:tcW w:w="4606" w:type="dxa"/>
          </w:tcPr>
          <w:p w:rsidR="00FE3C9C" w:rsidRDefault="00FF5A7E" w:rsidP="00060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E3C9C" w:rsidTr="00FE3C9C">
        <w:tc>
          <w:tcPr>
            <w:tcW w:w="4606" w:type="dxa"/>
          </w:tcPr>
          <w:p w:rsidR="00FE3C9C" w:rsidRDefault="00384F5E" w:rsidP="00FE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Úbytky – stravovanie – stravné lístky</w:t>
            </w:r>
          </w:p>
        </w:tc>
        <w:tc>
          <w:tcPr>
            <w:tcW w:w="4606" w:type="dxa"/>
          </w:tcPr>
          <w:p w:rsidR="00FE3C9C" w:rsidRDefault="00FF5A7E" w:rsidP="00C05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69,30</w:t>
            </w:r>
          </w:p>
        </w:tc>
      </w:tr>
      <w:tr w:rsidR="00FE3C9C" w:rsidTr="00FE3C9C">
        <w:tc>
          <w:tcPr>
            <w:tcW w:w="4606" w:type="dxa"/>
          </w:tcPr>
          <w:p w:rsidR="00FE3C9C" w:rsidRPr="00384F5E" w:rsidRDefault="00C05E66" w:rsidP="00C05E66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regeneráciu PS, vianoč.prísp.</w:t>
            </w:r>
            <w:r w:rsidR="00384F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FE3C9C" w:rsidRDefault="00FF5A7E" w:rsidP="006D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E3C9C" w:rsidTr="00FE3C9C">
        <w:tc>
          <w:tcPr>
            <w:tcW w:w="4606" w:type="dxa"/>
          </w:tcPr>
          <w:p w:rsidR="00FE3C9C" w:rsidRPr="00384F5E" w:rsidRDefault="00384F5E" w:rsidP="00384F5E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ostatné úbytky</w:t>
            </w:r>
          </w:p>
        </w:tc>
        <w:tc>
          <w:tcPr>
            <w:tcW w:w="4606" w:type="dxa"/>
          </w:tcPr>
          <w:p w:rsidR="00FE3C9C" w:rsidRDefault="00FF5A7E" w:rsidP="00060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</w:t>
            </w:r>
          </w:p>
        </w:tc>
      </w:tr>
      <w:tr w:rsidR="00FE3C9C" w:rsidRPr="00384F5E" w:rsidTr="00D76C23">
        <w:tc>
          <w:tcPr>
            <w:tcW w:w="4606" w:type="dxa"/>
            <w:shd w:val="clear" w:color="auto" w:fill="8DB3E2" w:themeFill="text2" w:themeFillTint="66"/>
          </w:tcPr>
          <w:p w:rsidR="00FE3C9C" w:rsidRPr="00384F5E" w:rsidRDefault="00384F5E" w:rsidP="00887890">
            <w:pPr>
              <w:rPr>
                <w:b/>
                <w:sz w:val="24"/>
                <w:szCs w:val="24"/>
              </w:rPr>
            </w:pPr>
            <w:r w:rsidRPr="00384F5E">
              <w:rPr>
                <w:b/>
                <w:sz w:val="24"/>
                <w:szCs w:val="24"/>
              </w:rPr>
              <w:t>KZ k 31.12.201</w:t>
            </w:r>
            <w:r w:rsidR="008878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FE3C9C" w:rsidRPr="00384F5E" w:rsidRDefault="00EE1971" w:rsidP="00F05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393,88</w:t>
            </w:r>
          </w:p>
        </w:tc>
      </w:tr>
    </w:tbl>
    <w:p w:rsidR="00D76C23" w:rsidRDefault="00D76C23" w:rsidP="00384F5E">
      <w:pPr>
        <w:rPr>
          <w:b/>
          <w:i/>
          <w:color w:val="7030A0"/>
          <w:sz w:val="28"/>
          <w:szCs w:val="28"/>
        </w:rPr>
      </w:pPr>
    </w:p>
    <w:p w:rsidR="00384F5E" w:rsidRPr="00384F5E" w:rsidRDefault="00384F5E" w:rsidP="00384F5E">
      <w:pPr>
        <w:rPr>
          <w:b/>
          <w:i/>
          <w:color w:val="7030A0"/>
          <w:sz w:val="28"/>
          <w:szCs w:val="28"/>
        </w:rPr>
      </w:pPr>
      <w:r w:rsidRPr="00384F5E">
        <w:rPr>
          <w:b/>
          <w:i/>
          <w:color w:val="7030A0"/>
          <w:sz w:val="28"/>
          <w:szCs w:val="28"/>
        </w:rPr>
        <w:t>6. Finančné usporiadanie vzťahov voči</w:t>
      </w:r>
    </w:p>
    <w:p w:rsidR="00384F5E" w:rsidRDefault="00384F5E" w:rsidP="00384F5E">
      <w:pPr>
        <w:rPr>
          <w:sz w:val="24"/>
          <w:szCs w:val="24"/>
        </w:rPr>
      </w:pPr>
      <w:r>
        <w:rPr>
          <w:sz w:val="24"/>
          <w:szCs w:val="24"/>
        </w:rPr>
        <w:t>a. zriadeným a založeným právnickým osobám</w:t>
      </w:r>
    </w:p>
    <w:p w:rsidR="00384F5E" w:rsidRDefault="00384F5E" w:rsidP="00384F5E">
      <w:pPr>
        <w:rPr>
          <w:sz w:val="24"/>
          <w:szCs w:val="24"/>
        </w:rPr>
      </w:pPr>
      <w:r>
        <w:rPr>
          <w:sz w:val="24"/>
          <w:szCs w:val="24"/>
        </w:rPr>
        <w:t>b. štátnemu rozpočtu</w:t>
      </w:r>
    </w:p>
    <w:p w:rsidR="00384F5E" w:rsidRDefault="00384F5E" w:rsidP="00384F5E">
      <w:pPr>
        <w:rPr>
          <w:sz w:val="24"/>
          <w:szCs w:val="24"/>
        </w:rPr>
      </w:pPr>
      <w:r>
        <w:rPr>
          <w:sz w:val="24"/>
          <w:szCs w:val="24"/>
        </w:rPr>
        <w:t>c. štátnym fondom</w:t>
      </w:r>
    </w:p>
    <w:p w:rsidR="00384F5E" w:rsidRDefault="00384F5E" w:rsidP="00384F5E">
      <w:pPr>
        <w:rPr>
          <w:sz w:val="24"/>
          <w:szCs w:val="24"/>
        </w:rPr>
      </w:pPr>
      <w:r>
        <w:rPr>
          <w:sz w:val="24"/>
          <w:szCs w:val="24"/>
        </w:rPr>
        <w:t>d. ostatným právnickým a fyzickým osobám – podnikateľom</w:t>
      </w:r>
    </w:p>
    <w:p w:rsidR="00384F5E" w:rsidRDefault="00384F5E" w:rsidP="00384F5E">
      <w:pPr>
        <w:rPr>
          <w:sz w:val="24"/>
          <w:szCs w:val="24"/>
        </w:rPr>
      </w:pPr>
      <w:r>
        <w:rPr>
          <w:sz w:val="24"/>
          <w:szCs w:val="24"/>
        </w:rPr>
        <w:t>V súlade s ustanovením § 16 ods. 2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osobám, fyzickým osobám – podnikateľom a právnickým osobám, ktorým poskytli finančné prostriedky svojho rozpočtu, ďalej usporiadať finančné vzťahy k štátnemu rozpočtu, štátnym fondom, rozpočtom iných obcí a k rozpočtom VÚC.</w:t>
      </w:r>
    </w:p>
    <w:p w:rsidR="00EE1971" w:rsidRDefault="00EE1971" w:rsidP="00EE197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Pr="00EE1971">
        <w:rPr>
          <w:sz w:val="24"/>
          <w:szCs w:val="24"/>
          <w:u w:val="single"/>
        </w:rPr>
        <w:t>/ Finančné usporiadanie voči zriadeným právnickým osobám, t.j. príspevkovým a rozpočtovým organizáciám:</w:t>
      </w:r>
    </w:p>
    <w:p w:rsidR="00EE1971" w:rsidRDefault="00EE1971" w:rsidP="00EE1971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Obec Mašková nemala v r. 2017 zriadenú žiadnu príspevkovú a rozpočtovú organizáciu.</w:t>
      </w:r>
    </w:p>
    <w:p w:rsidR="00EE1971" w:rsidRPr="00EE1971" w:rsidRDefault="00EE1971" w:rsidP="00EE1971">
      <w:pPr>
        <w:spacing w:after="0"/>
        <w:rPr>
          <w:sz w:val="24"/>
          <w:szCs w:val="24"/>
          <w:u w:val="single"/>
        </w:rPr>
      </w:pPr>
      <w:r w:rsidRPr="00EE1971">
        <w:rPr>
          <w:sz w:val="24"/>
          <w:szCs w:val="24"/>
          <w:u w:val="single"/>
        </w:rPr>
        <w:t>Finančné usporiadanie voči založeným právnickým osobám:</w:t>
      </w:r>
    </w:p>
    <w:p w:rsidR="00EE1971" w:rsidRDefault="00EE1971" w:rsidP="00EE1971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Omec Mašková nebola v r. 2017 zakladateľom žiadnej právnickej osoby.</w:t>
      </w:r>
    </w:p>
    <w:p w:rsidR="00F769F1" w:rsidRDefault="00F769F1" w:rsidP="00F769F1">
      <w:pPr>
        <w:spacing w:after="0"/>
        <w:rPr>
          <w:sz w:val="24"/>
          <w:szCs w:val="24"/>
          <w:u w:val="single"/>
        </w:rPr>
      </w:pPr>
      <w:r w:rsidRPr="00F769F1">
        <w:rPr>
          <w:sz w:val="24"/>
          <w:szCs w:val="24"/>
          <w:u w:val="single"/>
        </w:rPr>
        <w:t>b/ Finančné usporiadanie voči štátnemu rozpočtu:</w:t>
      </w:r>
    </w:p>
    <w:p w:rsidR="00F769F1" w:rsidRPr="00F769F1" w:rsidRDefault="00F769F1" w:rsidP="00F769F1">
      <w:pPr>
        <w:spacing w:after="0"/>
        <w:rPr>
          <w:sz w:val="24"/>
          <w:szCs w:val="24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2578"/>
        <w:gridCol w:w="1559"/>
        <w:gridCol w:w="1559"/>
        <w:gridCol w:w="1554"/>
      </w:tblGrid>
      <w:tr w:rsidR="00F769F1" w:rsidTr="009E0CAF">
        <w:tc>
          <w:tcPr>
            <w:tcW w:w="1812" w:type="dxa"/>
            <w:shd w:val="clear" w:color="auto" w:fill="C6D9F1" w:themeFill="text2" w:themeFillTint="33"/>
          </w:tcPr>
          <w:p w:rsidR="00F769F1" w:rsidRPr="002E1474" w:rsidRDefault="00F769F1" w:rsidP="00F92711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Poskytovateľ</w:t>
            </w:r>
          </w:p>
        </w:tc>
        <w:tc>
          <w:tcPr>
            <w:tcW w:w="2578" w:type="dxa"/>
            <w:shd w:val="clear" w:color="auto" w:fill="C6D9F1" w:themeFill="text2" w:themeFillTint="33"/>
          </w:tcPr>
          <w:p w:rsidR="00F769F1" w:rsidRPr="002E1474" w:rsidRDefault="00F769F1" w:rsidP="00F92711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Účelové určenie grantu, transferu</w:t>
            </w:r>
          </w:p>
          <w:p w:rsidR="00F769F1" w:rsidRPr="002E1474" w:rsidRDefault="00F769F1" w:rsidP="00F92711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bežné výdavky</w:t>
            </w:r>
          </w:p>
          <w:p w:rsidR="00F769F1" w:rsidRPr="002E1474" w:rsidRDefault="00F769F1" w:rsidP="00F92711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kapitálové výdavky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769F1" w:rsidRPr="002E1474" w:rsidRDefault="00F769F1" w:rsidP="00F92711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769F1" w:rsidRPr="002E1474" w:rsidRDefault="00F769F1" w:rsidP="00F92711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Suma skutočne použitých finančných prostriedkov</w:t>
            </w:r>
          </w:p>
        </w:tc>
        <w:tc>
          <w:tcPr>
            <w:tcW w:w="1554" w:type="dxa"/>
            <w:shd w:val="clear" w:color="auto" w:fill="C6D9F1" w:themeFill="text2" w:themeFillTint="33"/>
          </w:tcPr>
          <w:p w:rsidR="00F769F1" w:rsidRPr="002E1474" w:rsidRDefault="00F769F1" w:rsidP="00F92711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Rozdiel</w:t>
            </w:r>
          </w:p>
          <w:p w:rsidR="00F769F1" w:rsidRPr="002E1474" w:rsidRDefault="00F769F1" w:rsidP="00F92711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(stĹ.3-stĺ.4)</w:t>
            </w:r>
          </w:p>
        </w:tc>
      </w:tr>
      <w:tr w:rsidR="00F769F1" w:rsidTr="00F92711">
        <w:tc>
          <w:tcPr>
            <w:tcW w:w="1812" w:type="dxa"/>
          </w:tcPr>
          <w:p w:rsidR="00F769F1" w:rsidRPr="002E1474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vnútra SR, Centrum podpory v Banskej Bystrici</w:t>
            </w:r>
          </w:p>
        </w:tc>
        <w:tc>
          <w:tcPr>
            <w:tcW w:w="2578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Prenesený výkon štátnej správy - starostlivosť o životné prostredie – bežné výdavky</w:t>
            </w:r>
          </w:p>
        </w:tc>
        <w:tc>
          <w:tcPr>
            <w:tcW w:w="1559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30,56 €</w:t>
            </w:r>
          </w:p>
        </w:tc>
        <w:tc>
          <w:tcPr>
            <w:tcW w:w="1559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30,56</w:t>
            </w:r>
            <w:r w:rsidRPr="00B773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1554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69F1" w:rsidTr="00F92711">
        <w:tc>
          <w:tcPr>
            <w:tcW w:w="1812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vnútra SR, Sekcia verejnej správy, Bratislava</w:t>
            </w:r>
          </w:p>
        </w:tc>
        <w:tc>
          <w:tcPr>
            <w:tcW w:w="2578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Prenesený výkon štátnej správy - hlásenie pobytu občanov a register obyvateľov SR – bežné výdavky</w:t>
            </w:r>
          </w:p>
        </w:tc>
        <w:tc>
          <w:tcPr>
            <w:tcW w:w="1559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107,91 €</w:t>
            </w:r>
          </w:p>
        </w:tc>
        <w:tc>
          <w:tcPr>
            <w:tcW w:w="1559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107,91 €</w:t>
            </w:r>
          </w:p>
        </w:tc>
        <w:tc>
          <w:tcPr>
            <w:tcW w:w="1554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69F1" w:rsidTr="00F92711">
        <w:tc>
          <w:tcPr>
            <w:tcW w:w="1812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vnútra SR, Centrum podpory v Banskej Bystrici</w:t>
            </w:r>
          </w:p>
        </w:tc>
        <w:tc>
          <w:tcPr>
            <w:tcW w:w="2578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Prenesený výkon štátnej správy - register adries – bežné výdavky</w:t>
            </w:r>
          </w:p>
        </w:tc>
        <w:tc>
          <w:tcPr>
            <w:tcW w:w="1559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18,00 €</w:t>
            </w:r>
          </w:p>
        </w:tc>
        <w:tc>
          <w:tcPr>
            <w:tcW w:w="1559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18,00 €</w:t>
            </w:r>
          </w:p>
        </w:tc>
        <w:tc>
          <w:tcPr>
            <w:tcW w:w="1554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69F1" w:rsidTr="00F92711">
        <w:tc>
          <w:tcPr>
            <w:tcW w:w="1812" w:type="dxa"/>
          </w:tcPr>
          <w:p w:rsidR="00F769F1" w:rsidRPr="00BF6DFB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Okresný úrad Lučenec</w:t>
            </w:r>
          </w:p>
        </w:tc>
        <w:tc>
          <w:tcPr>
            <w:tcW w:w="2578" w:type="dxa"/>
          </w:tcPr>
          <w:p w:rsidR="00F769F1" w:rsidRPr="00BF6DFB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Voľby VUC – bežné výdavky</w:t>
            </w:r>
          </w:p>
        </w:tc>
        <w:tc>
          <w:tcPr>
            <w:tcW w:w="1559" w:type="dxa"/>
          </w:tcPr>
          <w:p w:rsidR="00F769F1" w:rsidRPr="00BF6DFB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567,16 €</w:t>
            </w:r>
          </w:p>
        </w:tc>
        <w:tc>
          <w:tcPr>
            <w:tcW w:w="1559" w:type="dxa"/>
          </w:tcPr>
          <w:p w:rsidR="00F769F1" w:rsidRPr="00BF6DFB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567,16 €</w:t>
            </w:r>
          </w:p>
        </w:tc>
        <w:tc>
          <w:tcPr>
            <w:tcW w:w="1554" w:type="dxa"/>
          </w:tcPr>
          <w:p w:rsidR="00F769F1" w:rsidRPr="00F769F1" w:rsidRDefault="00F769F1" w:rsidP="00F92711">
            <w:pPr>
              <w:jc w:val="center"/>
              <w:rPr>
                <w:sz w:val="20"/>
                <w:szCs w:val="20"/>
              </w:rPr>
            </w:pPr>
            <w:r w:rsidRPr="00F769F1">
              <w:rPr>
                <w:sz w:val="20"/>
                <w:szCs w:val="20"/>
              </w:rPr>
              <w:t>0,00</w:t>
            </w:r>
          </w:p>
        </w:tc>
      </w:tr>
      <w:tr w:rsidR="00F769F1" w:rsidTr="00F92711">
        <w:tc>
          <w:tcPr>
            <w:tcW w:w="1812" w:type="dxa"/>
          </w:tcPr>
          <w:p w:rsidR="00F769F1" w:rsidRPr="00F769F1" w:rsidRDefault="00F769F1" w:rsidP="00F9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Úrad práce sociálnych vecí a rodiny Lučenec</w:t>
            </w:r>
          </w:p>
        </w:tc>
        <w:tc>
          <w:tcPr>
            <w:tcW w:w="2578" w:type="dxa"/>
          </w:tcPr>
          <w:p w:rsidR="00F769F1" w:rsidRPr="00F769F1" w:rsidRDefault="00F769F1" w:rsidP="00F9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Rodinné prídavky</w:t>
            </w:r>
          </w:p>
        </w:tc>
        <w:tc>
          <w:tcPr>
            <w:tcW w:w="1559" w:type="dxa"/>
          </w:tcPr>
          <w:p w:rsidR="00F769F1" w:rsidRPr="00F769F1" w:rsidRDefault="00F769F1" w:rsidP="00F7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211,68</w:t>
            </w:r>
          </w:p>
        </w:tc>
        <w:tc>
          <w:tcPr>
            <w:tcW w:w="1559" w:type="dxa"/>
          </w:tcPr>
          <w:p w:rsidR="00F769F1" w:rsidRPr="00F769F1" w:rsidRDefault="00F769F1" w:rsidP="00F7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211,68</w:t>
            </w:r>
          </w:p>
        </w:tc>
        <w:tc>
          <w:tcPr>
            <w:tcW w:w="1554" w:type="dxa"/>
          </w:tcPr>
          <w:p w:rsidR="00F769F1" w:rsidRPr="00F769F1" w:rsidRDefault="00F769F1" w:rsidP="00F7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69F1" w:rsidTr="00F92711">
        <w:tc>
          <w:tcPr>
            <w:tcW w:w="1812" w:type="dxa"/>
          </w:tcPr>
          <w:p w:rsidR="00F769F1" w:rsidRDefault="00F769F1" w:rsidP="00F9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 sociálnych vecí a rodiny Lučenec</w:t>
            </w:r>
          </w:p>
        </w:tc>
        <w:tc>
          <w:tcPr>
            <w:tcW w:w="2578" w:type="dxa"/>
          </w:tcPr>
          <w:p w:rsidR="00F769F1" w:rsidRDefault="00F769F1" w:rsidP="00F9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Aktivačné práce - § 52</w:t>
            </w:r>
          </w:p>
        </w:tc>
        <w:tc>
          <w:tcPr>
            <w:tcW w:w="1559" w:type="dxa"/>
          </w:tcPr>
          <w:p w:rsidR="00F769F1" w:rsidRDefault="00F769F1" w:rsidP="00F7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1 549,55</w:t>
            </w:r>
          </w:p>
        </w:tc>
        <w:tc>
          <w:tcPr>
            <w:tcW w:w="1559" w:type="dxa"/>
          </w:tcPr>
          <w:p w:rsidR="00F769F1" w:rsidRDefault="00F769F1" w:rsidP="00F7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1 549,55</w:t>
            </w:r>
          </w:p>
        </w:tc>
        <w:tc>
          <w:tcPr>
            <w:tcW w:w="1554" w:type="dxa"/>
          </w:tcPr>
          <w:p w:rsidR="00F769F1" w:rsidRDefault="00F769F1" w:rsidP="00F7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69F1" w:rsidTr="009E0CAF">
        <w:tc>
          <w:tcPr>
            <w:tcW w:w="1812" w:type="dxa"/>
          </w:tcPr>
          <w:p w:rsidR="00F769F1" w:rsidRDefault="00F769F1" w:rsidP="00F92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p o l u</w:t>
            </w:r>
          </w:p>
        </w:tc>
        <w:tc>
          <w:tcPr>
            <w:tcW w:w="2578" w:type="dxa"/>
          </w:tcPr>
          <w:p w:rsidR="00F769F1" w:rsidRDefault="00F769F1" w:rsidP="00F927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769F1" w:rsidRDefault="00F769F1" w:rsidP="00F7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2 484,86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769F1" w:rsidRDefault="00F769F1" w:rsidP="00F7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2 484,86</w:t>
            </w:r>
          </w:p>
        </w:tc>
        <w:tc>
          <w:tcPr>
            <w:tcW w:w="1554" w:type="dxa"/>
            <w:shd w:val="clear" w:color="auto" w:fill="C6D9F1" w:themeFill="text2" w:themeFillTint="33"/>
          </w:tcPr>
          <w:p w:rsidR="00F769F1" w:rsidRDefault="00F769F1" w:rsidP="00F7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F769F1" w:rsidRPr="002E1474" w:rsidRDefault="00F769F1" w:rsidP="00F769F1">
      <w:pPr>
        <w:spacing w:after="0"/>
        <w:rPr>
          <w:sz w:val="24"/>
          <w:szCs w:val="24"/>
          <w:u w:val="single"/>
        </w:rPr>
      </w:pPr>
    </w:p>
    <w:p w:rsidR="00F769F1" w:rsidRDefault="00F769F1" w:rsidP="00F769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Finančné usporiadanie voči VÚC Banská Bystrica: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2578"/>
        <w:gridCol w:w="1559"/>
        <w:gridCol w:w="1559"/>
        <w:gridCol w:w="1554"/>
      </w:tblGrid>
      <w:tr w:rsidR="00F769F1" w:rsidRPr="002E1474" w:rsidTr="009E0CAF">
        <w:tc>
          <w:tcPr>
            <w:tcW w:w="1812" w:type="dxa"/>
            <w:shd w:val="clear" w:color="auto" w:fill="C6D9F1" w:themeFill="text2" w:themeFillTint="33"/>
          </w:tcPr>
          <w:p w:rsidR="00F769F1" w:rsidRPr="002E1474" w:rsidRDefault="00F769F1" w:rsidP="00F92711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Poskytovateľ</w:t>
            </w:r>
          </w:p>
        </w:tc>
        <w:tc>
          <w:tcPr>
            <w:tcW w:w="2578" w:type="dxa"/>
            <w:shd w:val="clear" w:color="auto" w:fill="C6D9F1" w:themeFill="text2" w:themeFillTint="33"/>
          </w:tcPr>
          <w:p w:rsidR="00F769F1" w:rsidRPr="002E1474" w:rsidRDefault="00F769F1" w:rsidP="00F92711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Účelové určenie grantu, transferu</w:t>
            </w:r>
          </w:p>
          <w:p w:rsidR="00F769F1" w:rsidRPr="002E1474" w:rsidRDefault="00F769F1" w:rsidP="00F92711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bežné výdavky</w:t>
            </w:r>
          </w:p>
          <w:p w:rsidR="00F769F1" w:rsidRPr="002E1474" w:rsidRDefault="00F769F1" w:rsidP="00F92711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kapitálové výdavky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769F1" w:rsidRPr="002E1474" w:rsidRDefault="00F769F1" w:rsidP="00F92711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769F1" w:rsidRPr="002E1474" w:rsidRDefault="00F769F1" w:rsidP="00F92711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Suma skutočne použitých finančných prostriedkov</w:t>
            </w:r>
          </w:p>
        </w:tc>
        <w:tc>
          <w:tcPr>
            <w:tcW w:w="1554" w:type="dxa"/>
            <w:shd w:val="clear" w:color="auto" w:fill="C6D9F1" w:themeFill="text2" w:themeFillTint="33"/>
          </w:tcPr>
          <w:p w:rsidR="00F769F1" w:rsidRPr="002E1474" w:rsidRDefault="00F769F1" w:rsidP="00F92711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Rozdiel</w:t>
            </w:r>
          </w:p>
          <w:p w:rsidR="00F769F1" w:rsidRPr="002E1474" w:rsidRDefault="00F769F1" w:rsidP="00F92711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(stĹ.3-stĺ.4)</w:t>
            </w:r>
          </w:p>
        </w:tc>
      </w:tr>
      <w:tr w:rsidR="00F769F1" w:rsidRPr="00B7733D" w:rsidTr="00F92711">
        <w:tc>
          <w:tcPr>
            <w:tcW w:w="1812" w:type="dxa"/>
          </w:tcPr>
          <w:p w:rsidR="00F769F1" w:rsidRPr="002E1474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Banskobystrický samosprávny kraj, Banská Bystrica</w:t>
            </w:r>
          </w:p>
        </w:tc>
        <w:tc>
          <w:tcPr>
            <w:tcW w:w="2578" w:type="dxa"/>
          </w:tcPr>
          <w:p w:rsidR="00F769F1" w:rsidRPr="00B7733D" w:rsidRDefault="00F769F1" w:rsidP="00F7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„Maškovská hostina 2017“ – bežné výdavky</w:t>
            </w:r>
          </w:p>
        </w:tc>
        <w:tc>
          <w:tcPr>
            <w:tcW w:w="1559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559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554" w:type="dxa"/>
          </w:tcPr>
          <w:p w:rsidR="00F769F1" w:rsidRPr="00B7733D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69F1" w:rsidRPr="00B7733D" w:rsidTr="009E0CAF">
        <w:tc>
          <w:tcPr>
            <w:tcW w:w="1812" w:type="dxa"/>
          </w:tcPr>
          <w:p w:rsidR="00F769F1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p o l u</w:t>
            </w:r>
          </w:p>
        </w:tc>
        <w:tc>
          <w:tcPr>
            <w:tcW w:w="2578" w:type="dxa"/>
          </w:tcPr>
          <w:p w:rsidR="00F769F1" w:rsidRDefault="00F769F1" w:rsidP="00F76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769F1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769F1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554" w:type="dxa"/>
            <w:shd w:val="clear" w:color="auto" w:fill="C6D9F1" w:themeFill="text2" w:themeFillTint="33"/>
          </w:tcPr>
          <w:p w:rsidR="00F769F1" w:rsidRDefault="00F769F1" w:rsidP="00F9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EE1971" w:rsidRDefault="00EE1971" w:rsidP="00384F5E">
      <w:pPr>
        <w:rPr>
          <w:sz w:val="24"/>
          <w:szCs w:val="24"/>
        </w:rPr>
      </w:pPr>
    </w:p>
    <w:p w:rsidR="00F92711" w:rsidRDefault="00F92711" w:rsidP="00384F5E">
      <w:pPr>
        <w:rPr>
          <w:sz w:val="24"/>
          <w:szCs w:val="24"/>
          <w:u w:val="single"/>
        </w:rPr>
      </w:pPr>
      <w:r w:rsidRPr="00F92711">
        <w:rPr>
          <w:sz w:val="24"/>
          <w:szCs w:val="24"/>
          <w:u w:val="single"/>
        </w:rPr>
        <w:t>c/ Finančné usporiadanie voči štátnym fondom</w:t>
      </w:r>
      <w:r>
        <w:rPr>
          <w:sz w:val="24"/>
          <w:szCs w:val="24"/>
          <w:u w:val="single"/>
        </w:rPr>
        <w:t xml:space="preserve"> :</w:t>
      </w:r>
    </w:p>
    <w:p w:rsidR="00F92711" w:rsidRDefault="00F92711" w:rsidP="00F92711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– Obec Mašková v r. 2017 neuzatvorila žiadnu zmluvu so štátnymi fondami.</w:t>
      </w:r>
    </w:p>
    <w:p w:rsidR="00F92711" w:rsidRPr="00F92711" w:rsidRDefault="00F92711" w:rsidP="00384F5E">
      <w:pPr>
        <w:rPr>
          <w:sz w:val="24"/>
          <w:szCs w:val="24"/>
          <w:u w:val="single"/>
        </w:rPr>
      </w:pPr>
      <w:r w:rsidRPr="00F92711">
        <w:rPr>
          <w:sz w:val="24"/>
          <w:szCs w:val="24"/>
          <w:u w:val="single"/>
        </w:rPr>
        <w:t>d/ Finančné usporiadanie voči ostatným právnickým a fyzickým osobám:</w:t>
      </w:r>
    </w:p>
    <w:p w:rsidR="00EE1971" w:rsidRDefault="00F92711" w:rsidP="00384F5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F92711">
        <w:rPr>
          <w:sz w:val="24"/>
          <w:szCs w:val="24"/>
        </w:rPr>
        <w:t xml:space="preserve"> Obec Mašková v r. 2017 neprijala a ani neposkytla žiadnu dotáciu právnickým a fyzickým osobám.</w:t>
      </w:r>
    </w:p>
    <w:p w:rsidR="00F92711" w:rsidRPr="00F92711" w:rsidRDefault="00F92711" w:rsidP="00F92711">
      <w:pPr>
        <w:pStyle w:val="Odsekzoznamu"/>
        <w:rPr>
          <w:sz w:val="24"/>
          <w:szCs w:val="24"/>
        </w:rPr>
      </w:pPr>
    </w:p>
    <w:p w:rsidR="00384F5E" w:rsidRDefault="00384F5E" w:rsidP="003B35CA">
      <w:pPr>
        <w:pStyle w:val="Odsekzoznamu"/>
        <w:numPr>
          <w:ilvl w:val="0"/>
          <w:numId w:val="10"/>
        </w:numPr>
        <w:rPr>
          <w:b/>
          <w:i/>
          <w:color w:val="7030A0"/>
          <w:sz w:val="28"/>
          <w:szCs w:val="28"/>
        </w:rPr>
      </w:pPr>
      <w:r w:rsidRPr="003B35CA">
        <w:rPr>
          <w:b/>
          <w:i/>
          <w:color w:val="7030A0"/>
          <w:sz w:val="28"/>
          <w:szCs w:val="28"/>
        </w:rPr>
        <w:t>Bilancia aktív a pasív k 31.12.201</w:t>
      </w:r>
      <w:r w:rsidR="00887890">
        <w:rPr>
          <w:b/>
          <w:i/>
          <w:color w:val="7030A0"/>
          <w:sz w:val="28"/>
          <w:szCs w:val="28"/>
        </w:rPr>
        <w:t>7</w:t>
      </w:r>
      <w:r w:rsidRPr="003B35CA">
        <w:rPr>
          <w:b/>
          <w:i/>
          <w:color w:val="7030A0"/>
          <w:sz w:val="28"/>
          <w:szCs w:val="28"/>
        </w:rPr>
        <w:t xml:space="preserve"> v €</w:t>
      </w:r>
    </w:p>
    <w:p w:rsidR="003B35CA" w:rsidRPr="003365F2" w:rsidRDefault="003B35CA" w:rsidP="003B35CA">
      <w:pPr>
        <w:rPr>
          <w:b/>
          <w:sz w:val="24"/>
          <w:szCs w:val="24"/>
        </w:rPr>
      </w:pPr>
      <w:r w:rsidRPr="003365F2">
        <w:rPr>
          <w:b/>
          <w:sz w:val="24"/>
          <w:szCs w:val="24"/>
        </w:rPr>
        <w:t>A K T Í V</w:t>
      </w:r>
      <w:r w:rsidR="00F92711">
        <w:rPr>
          <w:b/>
          <w:sz w:val="24"/>
          <w:szCs w:val="24"/>
        </w:rPr>
        <w:t> </w:t>
      </w:r>
      <w:r w:rsidRPr="003365F2">
        <w:rPr>
          <w:b/>
          <w:sz w:val="24"/>
          <w:szCs w:val="24"/>
        </w:rPr>
        <w:t>A</w:t>
      </w:r>
      <w:r w:rsidR="00F92711">
        <w:rPr>
          <w:b/>
          <w:sz w:val="24"/>
          <w:szCs w:val="24"/>
        </w:rPr>
        <w:t xml:space="preserve"> ( v zostatkových cenách)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33"/>
        <w:gridCol w:w="2783"/>
        <w:gridCol w:w="2546"/>
      </w:tblGrid>
      <w:tr w:rsidR="003B35CA" w:rsidRPr="003365F2" w:rsidTr="00B706F7">
        <w:tc>
          <w:tcPr>
            <w:tcW w:w="3794" w:type="dxa"/>
            <w:shd w:val="clear" w:color="auto" w:fill="8DB3E2" w:themeFill="text2" w:themeFillTint="66"/>
          </w:tcPr>
          <w:p w:rsidR="003B35CA" w:rsidRPr="003365F2" w:rsidRDefault="003B35CA" w:rsidP="003365F2">
            <w:pPr>
              <w:jc w:val="center"/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B35CA" w:rsidRPr="003365F2" w:rsidRDefault="003B35CA" w:rsidP="00887890">
            <w:pPr>
              <w:jc w:val="center"/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ZS k 1.1.201</w:t>
            </w:r>
            <w:r w:rsidR="008878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83" w:type="dxa"/>
            <w:shd w:val="clear" w:color="auto" w:fill="8DB3E2" w:themeFill="text2" w:themeFillTint="66"/>
          </w:tcPr>
          <w:p w:rsidR="003B35CA" w:rsidRPr="003365F2" w:rsidRDefault="003B35CA" w:rsidP="00887890">
            <w:pPr>
              <w:jc w:val="center"/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KZ k 31.12.201</w:t>
            </w:r>
            <w:r w:rsidR="00887890">
              <w:rPr>
                <w:b/>
                <w:sz w:val="24"/>
                <w:szCs w:val="24"/>
              </w:rPr>
              <w:t>7</w:t>
            </w:r>
          </w:p>
        </w:tc>
      </w:tr>
      <w:tr w:rsidR="003B35CA" w:rsidRPr="003365F2" w:rsidTr="003365F2">
        <w:tc>
          <w:tcPr>
            <w:tcW w:w="3794" w:type="dxa"/>
          </w:tcPr>
          <w:p w:rsidR="003B35CA" w:rsidRPr="003365F2" w:rsidRDefault="003B35CA" w:rsidP="003B35CA">
            <w:pPr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Neobežný majetok spolu</w:t>
            </w:r>
          </w:p>
        </w:tc>
        <w:tc>
          <w:tcPr>
            <w:tcW w:w="2835" w:type="dxa"/>
          </w:tcPr>
          <w:p w:rsidR="003B35CA" w:rsidRPr="003365F2" w:rsidRDefault="00F92711" w:rsidP="003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448 030,94</w:t>
            </w:r>
          </w:p>
        </w:tc>
        <w:tc>
          <w:tcPr>
            <w:tcW w:w="2583" w:type="dxa"/>
          </w:tcPr>
          <w:p w:rsidR="003B35CA" w:rsidRPr="003365F2" w:rsidRDefault="00F92711" w:rsidP="003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547 870,05</w:t>
            </w:r>
          </w:p>
        </w:tc>
      </w:tr>
      <w:tr w:rsidR="003B35CA" w:rsidTr="003365F2">
        <w:tc>
          <w:tcPr>
            <w:tcW w:w="3794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toho:</w:t>
            </w:r>
          </w:p>
        </w:tc>
        <w:tc>
          <w:tcPr>
            <w:tcW w:w="2835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</w:p>
        </w:tc>
      </w:tr>
      <w:tr w:rsidR="003B35CA" w:rsidTr="003365F2">
        <w:tc>
          <w:tcPr>
            <w:tcW w:w="3794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Dlhodobý nehmotný majetok</w:t>
            </w:r>
          </w:p>
        </w:tc>
        <w:tc>
          <w:tcPr>
            <w:tcW w:w="2835" w:type="dxa"/>
          </w:tcPr>
          <w:p w:rsidR="003B35CA" w:rsidRDefault="00060F22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83" w:type="dxa"/>
          </w:tcPr>
          <w:p w:rsidR="003B35CA" w:rsidRDefault="00F823CF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B35CA" w:rsidTr="003365F2">
        <w:tc>
          <w:tcPr>
            <w:tcW w:w="3794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Dlhodobý hmotný majetok</w:t>
            </w:r>
          </w:p>
        </w:tc>
        <w:tc>
          <w:tcPr>
            <w:tcW w:w="2835" w:type="dxa"/>
          </w:tcPr>
          <w:p w:rsidR="003B35CA" w:rsidRDefault="00F92711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389 040,94</w:t>
            </w:r>
          </w:p>
        </w:tc>
        <w:tc>
          <w:tcPr>
            <w:tcW w:w="2583" w:type="dxa"/>
          </w:tcPr>
          <w:p w:rsidR="003B35CA" w:rsidRDefault="00F92711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488 880,05</w:t>
            </w:r>
          </w:p>
        </w:tc>
      </w:tr>
      <w:tr w:rsidR="003B35CA" w:rsidTr="003365F2">
        <w:tc>
          <w:tcPr>
            <w:tcW w:w="3794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Dlhodobý finančný majetok</w:t>
            </w:r>
          </w:p>
        </w:tc>
        <w:tc>
          <w:tcPr>
            <w:tcW w:w="2835" w:type="dxa"/>
          </w:tcPr>
          <w:p w:rsidR="003B35CA" w:rsidRDefault="00F92711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58 990,00</w:t>
            </w:r>
          </w:p>
        </w:tc>
        <w:tc>
          <w:tcPr>
            <w:tcW w:w="2583" w:type="dxa"/>
          </w:tcPr>
          <w:p w:rsidR="003B35CA" w:rsidRDefault="00F92711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58 990,00</w:t>
            </w:r>
          </w:p>
        </w:tc>
      </w:tr>
      <w:tr w:rsidR="003B35CA" w:rsidRPr="003365F2" w:rsidTr="003365F2">
        <w:tc>
          <w:tcPr>
            <w:tcW w:w="3794" w:type="dxa"/>
          </w:tcPr>
          <w:p w:rsidR="003B35CA" w:rsidRPr="003365F2" w:rsidRDefault="003B35CA" w:rsidP="003B35CA">
            <w:pPr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Obežný majetok spolu</w:t>
            </w:r>
          </w:p>
        </w:tc>
        <w:tc>
          <w:tcPr>
            <w:tcW w:w="2835" w:type="dxa"/>
          </w:tcPr>
          <w:p w:rsidR="003B35CA" w:rsidRPr="003365F2" w:rsidRDefault="00F92711" w:rsidP="003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38 758,93</w:t>
            </w:r>
          </w:p>
        </w:tc>
        <w:tc>
          <w:tcPr>
            <w:tcW w:w="2583" w:type="dxa"/>
          </w:tcPr>
          <w:p w:rsidR="003B35CA" w:rsidRPr="003365F2" w:rsidRDefault="00F92711" w:rsidP="003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34 785,70</w:t>
            </w:r>
          </w:p>
        </w:tc>
      </w:tr>
      <w:tr w:rsidR="003B35CA" w:rsidTr="003365F2">
        <w:tc>
          <w:tcPr>
            <w:tcW w:w="3794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toho:</w:t>
            </w:r>
          </w:p>
        </w:tc>
        <w:tc>
          <w:tcPr>
            <w:tcW w:w="2835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</w:p>
        </w:tc>
      </w:tr>
      <w:tr w:rsidR="003B35CA" w:rsidTr="003365F2">
        <w:tc>
          <w:tcPr>
            <w:tcW w:w="3794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Zásoby</w:t>
            </w:r>
          </w:p>
        </w:tc>
        <w:tc>
          <w:tcPr>
            <w:tcW w:w="2835" w:type="dxa"/>
          </w:tcPr>
          <w:p w:rsidR="003B35CA" w:rsidRDefault="00DE673B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83" w:type="dxa"/>
          </w:tcPr>
          <w:p w:rsidR="003B35CA" w:rsidRDefault="00F823CF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B35CA" w:rsidTr="003365F2">
        <w:tc>
          <w:tcPr>
            <w:tcW w:w="3794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Pohľadávky</w:t>
            </w:r>
          </w:p>
        </w:tc>
        <w:tc>
          <w:tcPr>
            <w:tcW w:w="2835" w:type="dxa"/>
          </w:tcPr>
          <w:p w:rsidR="003B35CA" w:rsidRDefault="00F92711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3 035,26</w:t>
            </w:r>
          </w:p>
        </w:tc>
        <w:tc>
          <w:tcPr>
            <w:tcW w:w="2583" w:type="dxa"/>
          </w:tcPr>
          <w:p w:rsidR="003B35CA" w:rsidRDefault="00F92711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1 250,00</w:t>
            </w:r>
          </w:p>
        </w:tc>
      </w:tr>
      <w:tr w:rsidR="003B35CA" w:rsidTr="003365F2">
        <w:tc>
          <w:tcPr>
            <w:tcW w:w="3794" w:type="dxa"/>
          </w:tcPr>
          <w:p w:rsidR="003B35CA" w:rsidRDefault="003365F2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Finančný majetok</w:t>
            </w:r>
          </w:p>
        </w:tc>
        <w:tc>
          <w:tcPr>
            <w:tcW w:w="2835" w:type="dxa"/>
          </w:tcPr>
          <w:p w:rsidR="003B35CA" w:rsidRDefault="00F92711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35 723,67</w:t>
            </w:r>
          </w:p>
        </w:tc>
        <w:tc>
          <w:tcPr>
            <w:tcW w:w="2583" w:type="dxa"/>
          </w:tcPr>
          <w:p w:rsidR="003B35CA" w:rsidRDefault="00F92711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33 535,70</w:t>
            </w:r>
          </w:p>
        </w:tc>
      </w:tr>
      <w:tr w:rsidR="003B35CA" w:rsidTr="003365F2">
        <w:tc>
          <w:tcPr>
            <w:tcW w:w="3794" w:type="dxa"/>
          </w:tcPr>
          <w:p w:rsidR="003B35CA" w:rsidRDefault="003365F2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Poskytnuté návr.fin.výpomoci dlh.</w:t>
            </w:r>
          </w:p>
        </w:tc>
        <w:tc>
          <w:tcPr>
            <w:tcW w:w="2835" w:type="dxa"/>
          </w:tcPr>
          <w:p w:rsidR="003B35CA" w:rsidRDefault="00DE673B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83" w:type="dxa"/>
          </w:tcPr>
          <w:p w:rsidR="003B35CA" w:rsidRDefault="00F823CF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B35CA" w:rsidTr="003365F2">
        <w:tc>
          <w:tcPr>
            <w:tcW w:w="3794" w:type="dxa"/>
          </w:tcPr>
          <w:p w:rsidR="003B35CA" w:rsidRDefault="003365F2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Poskytnuté návr.fin.výpomoci krát.</w:t>
            </w:r>
          </w:p>
        </w:tc>
        <w:tc>
          <w:tcPr>
            <w:tcW w:w="2835" w:type="dxa"/>
          </w:tcPr>
          <w:p w:rsidR="003B35CA" w:rsidRDefault="00DE673B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83" w:type="dxa"/>
          </w:tcPr>
          <w:p w:rsidR="003B35CA" w:rsidRDefault="00F823CF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B35CA" w:rsidTr="003365F2">
        <w:tc>
          <w:tcPr>
            <w:tcW w:w="3794" w:type="dxa"/>
          </w:tcPr>
          <w:p w:rsidR="003B35CA" w:rsidRDefault="003365F2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budúcich období</w:t>
            </w:r>
          </w:p>
        </w:tc>
        <w:tc>
          <w:tcPr>
            <w:tcW w:w="2835" w:type="dxa"/>
          </w:tcPr>
          <w:p w:rsidR="003B35CA" w:rsidRPr="006D4DC9" w:rsidRDefault="00F92711" w:rsidP="003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1 096,23</w:t>
            </w:r>
          </w:p>
        </w:tc>
        <w:tc>
          <w:tcPr>
            <w:tcW w:w="2583" w:type="dxa"/>
          </w:tcPr>
          <w:p w:rsidR="003B35CA" w:rsidRPr="006D4DC9" w:rsidRDefault="006C7D30" w:rsidP="003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1296,03</w:t>
            </w:r>
          </w:p>
        </w:tc>
      </w:tr>
      <w:tr w:rsidR="003B35CA" w:rsidRPr="003365F2" w:rsidTr="00B706F7">
        <w:tc>
          <w:tcPr>
            <w:tcW w:w="3794" w:type="dxa"/>
            <w:shd w:val="clear" w:color="auto" w:fill="8DB3E2" w:themeFill="text2" w:themeFillTint="66"/>
          </w:tcPr>
          <w:p w:rsidR="003B35CA" w:rsidRPr="003365F2" w:rsidRDefault="003365F2" w:rsidP="003B35CA">
            <w:pPr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B35CA" w:rsidRPr="003365F2" w:rsidRDefault="00F92711" w:rsidP="003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487 886,10</w:t>
            </w:r>
          </w:p>
        </w:tc>
        <w:tc>
          <w:tcPr>
            <w:tcW w:w="2583" w:type="dxa"/>
            <w:shd w:val="clear" w:color="auto" w:fill="8DB3E2" w:themeFill="text2" w:themeFillTint="66"/>
          </w:tcPr>
          <w:p w:rsidR="003B35CA" w:rsidRPr="003365F2" w:rsidRDefault="006C7D30" w:rsidP="003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583 951,78</w:t>
            </w:r>
          </w:p>
        </w:tc>
      </w:tr>
    </w:tbl>
    <w:p w:rsidR="00F823CF" w:rsidRDefault="00F823CF" w:rsidP="003B35CA">
      <w:pPr>
        <w:rPr>
          <w:b/>
          <w:sz w:val="24"/>
          <w:szCs w:val="24"/>
        </w:rPr>
      </w:pPr>
    </w:p>
    <w:p w:rsidR="003365F2" w:rsidRPr="003365F2" w:rsidRDefault="003365F2" w:rsidP="003B35CA">
      <w:pPr>
        <w:rPr>
          <w:b/>
          <w:sz w:val="24"/>
          <w:szCs w:val="24"/>
        </w:rPr>
      </w:pPr>
      <w:r w:rsidRPr="003365F2">
        <w:rPr>
          <w:b/>
          <w:sz w:val="24"/>
          <w:szCs w:val="24"/>
        </w:rPr>
        <w:lastRenderedPageBreak/>
        <w:t>P A S Í V 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34"/>
        <w:gridCol w:w="2783"/>
        <w:gridCol w:w="2545"/>
      </w:tblGrid>
      <w:tr w:rsidR="003365F2" w:rsidRPr="003365F2" w:rsidTr="009E152E">
        <w:tc>
          <w:tcPr>
            <w:tcW w:w="3734" w:type="dxa"/>
            <w:shd w:val="clear" w:color="auto" w:fill="8DB3E2" w:themeFill="text2" w:themeFillTint="66"/>
          </w:tcPr>
          <w:p w:rsidR="003365F2" w:rsidRPr="003365F2" w:rsidRDefault="003365F2" w:rsidP="00DF4117">
            <w:pPr>
              <w:jc w:val="center"/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2783" w:type="dxa"/>
            <w:shd w:val="clear" w:color="auto" w:fill="8DB3E2" w:themeFill="text2" w:themeFillTint="66"/>
          </w:tcPr>
          <w:p w:rsidR="003365F2" w:rsidRPr="003365F2" w:rsidRDefault="003365F2" w:rsidP="00887890">
            <w:pPr>
              <w:jc w:val="center"/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ZS k 1.1.201</w:t>
            </w:r>
            <w:r w:rsidR="008878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45" w:type="dxa"/>
            <w:shd w:val="clear" w:color="auto" w:fill="8DB3E2" w:themeFill="text2" w:themeFillTint="66"/>
          </w:tcPr>
          <w:p w:rsidR="003365F2" w:rsidRPr="003365F2" w:rsidRDefault="003365F2" w:rsidP="00887890">
            <w:pPr>
              <w:jc w:val="center"/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KZ k 31.12.201</w:t>
            </w:r>
            <w:r w:rsidR="00887890">
              <w:rPr>
                <w:b/>
                <w:sz w:val="24"/>
                <w:szCs w:val="24"/>
              </w:rPr>
              <w:t>7</w:t>
            </w:r>
          </w:p>
        </w:tc>
      </w:tr>
      <w:tr w:rsidR="003365F2" w:rsidRPr="003365F2" w:rsidTr="009E152E">
        <w:tc>
          <w:tcPr>
            <w:tcW w:w="3734" w:type="dxa"/>
          </w:tcPr>
          <w:p w:rsidR="003365F2" w:rsidRPr="003365F2" w:rsidRDefault="003365F2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Vlastné imanie</w:t>
            </w:r>
          </w:p>
        </w:tc>
        <w:tc>
          <w:tcPr>
            <w:tcW w:w="2783" w:type="dxa"/>
          </w:tcPr>
          <w:p w:rsidR="003365F2" w:rsidRPr="003365F2" w:rsidRDefault="006C7D30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161 841,36</w:t>
            </w:r>
          </w:p>
        </w:tc>
        <w:tc>
          <w:tcPr>
            <w:tcW w:w="2545" w:type="dxa"/>
          </w:tcPr>
          <w:p w:rsidR="003365F2" w:rsidRPr="003365F2" w:rsidRDefault="006C7D30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266 091,00</w:t>
            </w:r>
          </w:p>
        </w:tc>
      </w:tr>
      <w:tr w:rsidR="003365F2" w:rsidTr="009E152E">
        <w:tc>
          <w:tcPr>
            <w:tcW w:w="373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toho:</w:t>
            </w:r>
          </w:p>
        </w:tc>
        <w:tc>
          <w:tcPr>
            <w:tcW w:w="2783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</w:p>
        </w:tc>
      </w:tr>
      <w:tr w:rsidR="003365F2" w:rsidTr="009E152E">
        <w:tc>
          <w:tcPr>
            <w:tcW w:w="373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Oceňovacie rozdiely</w:t>
            </w:r>
          </w:p>
        </w:tc>
        <w:tc>
          <w:tcPr>
            <w:tcW w:w="2783" w:type="dxa"/>
          </w:tcPr>
          <w:p w:rsidR="003365F2" w:rsidRDefault="007B4F7A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</w:tcPr>
          <w:p w:rsidR="003365F2" w:rsidRDefault="00F823CF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365F2" w:rsidTr="009E152E">
        <w:tc>
          <w:tcPr>
            <w:tcW w:w="373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Nevyspor.výsledok z minulých rokov</w:t>
            </w:r>
          </w:p>
        </w:tc>
        <w:tc>
          <w:tcPr>
            <w:tcW w:w="2783" w:type="dxa"/>
          </w:tcPr>
          <w:p w:rsidR="003365F2" w:rsidRDefault="006C7D30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147 046,67</w:t>
            </w:r>
          </w:p>
        </w:tc>
        <w:tc>
          <w:tcPr>
            <w:tcW w:w="2545" w:type="dxa"/>
          </w:tcPr>
          <w:p w:rsidR="003365F2" w:rsidRDefault="006C7D30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161 841,36</w:t>
            </w:r>
          </w:p>
        </w:tc>
      </w:tr>
      <w:tr w:rsidR="003365F2" w:rsidTr="009E152E">
        <w:tc>
          <w:tcPr>
            <w:tcW w:w="373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Výsledok hospodárenia</w:t>
            </w:r>
          </w:p>
        </w:tc>
        <w:tc>
          <w:tcPr>
            <w:tcW w:w="2783" w:type="dxa"/>
          </w:tcPr>
          <w:p w:rsidR="003365F2" w:rsidRDefault="006C7D30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14 794,69</w:t>
            </w:r>
          </w:p>
        </w:tc>
        <w:tc>
          <w:tcPr>
            <w:tcW w:w="2545" w:type="dxa"/>
          </w:tcPr>
          <w:p w:rsidR="003365F2" w:rsidRDefault="006C7D30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104 249,64</w:t>
            </w:r>
          </w:p>
        </w:tc>
      </w:tr>
      <w:tr w:rsidR="003365F2" w:rsidRPr="003365F2" w:rsidTr="009E152E">
        <w:tc>
          <w:tcPr>
            <w:tcW w:w="3734" w:type="dxa"/>
          </w:tcPr>
          <w:p w:rsidR="003365F2" w:rsidRPr="003365F2" w:rsidRDefault="003365F2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Záväzky</w:t>
            </w:r>
          </w:p>
        </w:tc>
        <w:tc>
          <w:tcPr>
            <w:tcW w:w="2783" w:type="dxa"/>
          </w:tcPr>
          <w:p w:rsidR="003365F2" w:rsidRPr="003365F2" w:rsidRDefault="006C7D30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4 702,41</w:t>
            </w:r>
          </w:p>
        </w:tc>
        <w:tc>
          <w:tcPr>
            <w:tcW w:w="2545" w:type="dxa"/>
          </w:tcPr>
          <w:p w:rsidR="003365F2" w:rsidRPr="003365F2" w:rsidRDefault="006C7D30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3 711,81</w:t>
            </w:r>
          </w:p>
        </w:tc>
      </w:tr>
      <w:tr w:rsidR="003365F2" w:rsidTr="009E152E">
        <w:tc>
          <w:tcPr>
            <w:tcW w:w="373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toho:</w:t>
            </w:r>
          </w:p>
        </w:tc>
        <w:tc>
          <w:tcPr>
            <w:tcW w:w="2783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</w:p>
        </w:tc>
      </w:tr>
      <w:tr w:rsidR="003365F2" w:rsidTr="009E152E">
        <w:tc>
          <w:tcPr>
            <w:tcW w:w="373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Dlhodobé záväzky</w:t>
            </w:r>
          </w:p>
        </w:tc>
        <w:tc>
          <w:tcPr>
            <w:tcW w:w="2783" w:type="dxa"/>
          </w:tcPr>
          <w:p w:rsidR="003365F2" w:rsidRDefault="006C7D30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249,47</w:t>
            </w:r>
          </w:p>
        </w:tc>
        <w:tc>
          <w:tcPr>
            <w:tcW w:w="2545" w:type="dxa"/>
          </w:tcPr>
          <w:p w:rsidR="003365F2" w:rsidRDefault="006C7D30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393,88</w:t>
            </w:r>
          </w:p>
        </w:tc>
      </w:tr>
      <w:tr w:rsidR="003365F2" w:rsidTr="009E152E">
        <w:tc>
          <w:tcPr>
            <w:tcW w:w="373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Krátkodobé záväzky</w:t>
            </w:r>
          </w:p>
        </w:tc>
        <w:tc>
          <w:tcPr>
            <w:tcW w:w="2783" w:type="dxa"/>
          </w:tcPr>
          <w:p w:rsidR="003365F2" w:rsidRDefault="006C7D30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3 263,75</w:t>
            </w:r>
          </w:p>
        </w:tc>
        <w:tc>
          <w:tcPr>
            <w:tcW w:w="2545" w:type="dxa"/>
          </w:tcPr>
          <w:p w:rsidR="003365F2" w:rsidRDefault="006C7D30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3 017,93</w:t>
            </w:r>
          </w:p>
        </w:tc>
      </w:tr>
      <w:tr w:rsidR="003365F2" w:rsidTr="009E152E">
        <w:tc>
          <w:tcPr>
            <w:tcW w:w="373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Bankové úvery a ostatné príj.výp.</w:t>
            </w:r>
          </w:p>
        </w:tc>
        <w:tc>
          <w:tcPr>
            <w:tcW w:w="2783" w:type="dxa"/>
          </w:tcPr>
          <w:p w:rsidR="003365F2" w:rsidRDefault="006C7D30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939,19</w:t>
            </w:r>
          </w:p>
        </w:tc>
        <w:tc>
          <w:tcPr>
            <w:tcW w:w="2545" w:type="dxa"/>
          </w:tcPr>
          <w:p w:rsidR="003365F2" w:rsidRDefault="006C7D30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365F2" w:rsidTr="009E152E">
        <w:tc>
          <w:tcPr>
            <w:tcW w:w="373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Rezervy</w:t>
            </w:r>
          </w:p>
        </w:tc>
        <w:tc>
          <w:tcPr>
            <w:tcW w:w="2783" w:type="dxa"/>
          </w:tcPr>
          <w:p w:rsidR="003365F2" w:rsidRDefault="007B4F7A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2545" w:type="dxa"/>
          </w:tcPr>
          <w:p w:rsidR="003365F2" w:rsidRDefault="006C7D30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3365F2" w:rsidTr="009E152E">
        <w:tc>
          <w:tcPr>
            <w:tcW w:w="373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Výnosy budúcich období</w:t>
            </w:r>
          </w:p>
        </w:tc>
        <w:tc>
          <w:tcPr>
            <w:tcW w:w="2783" w:type="dxa"/>
          </w:tcPr>
          <w:p w:rsidR="003365F2" w:rsidRPr="00820DDB" w:rsidRDefault="006C7D30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321 342,33</w:t>
            </w:r>
          </w:p>
        </w:tc>
        <w:tc>
          <w:tcPr>
            <w:tcW w:w="2545" w:type="dxa"/>
          </w:tcPr>
          <w:p w:rsidR="003365F2" w:rsidRPr="00820DDB" w:rsidRDefault="006C7D30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314 148,97</w:t>
            </w:r>
          </w:p>
        </w:tc>
      </w:tr>
      <w:tr w:rsidR="003365F2" w:rsidRPr="003365F2" w:rsidTr="009E152E">
        <w:tc>
          <w:tcPr>
            <w:tcW w:w="3734" w:type="dxa"/>
            <w:shd w:val="clear" w:color="auto" w:fill="8DB3E2" w:themeFill="text2" w:themeFillTint="66"/>
          </w:tcPr>
          <w:p w:rsidR="003365F2" w:rsidRPr="003365F2" w:rsidRDefault="003365F2" w:rsidP="00DF4117">
            <w:pPr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2783" w:type="dxa"/>
            <w:shd w:val="clear" w:color="auto" w:fill="8DB3E2" w:themeFill="text2" w:themeFillTint="66"/>
          </w:tcPr>
          <w:p w:rsidR="003365F2" w:rsidRPr="003365F2" w:rsidRDefault="006C7D30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487 886,10</w:t>
            </w:r>
          </w:p>
        </w:tc>
        <w:tc>
          <w:tcPr>
            <w:tcW w:w="2545" w:type="dxa"/>
            <w:shd w:val="clear" w:color="auto" w:fill="8DB3E2" w:themeFill="text2" w:themeFillTint="66"/>
          </w:tcPr>
          <w:p w:rsidR="003365F2" w:rsidRPr="003365F2" w:rsidRDefault="006C7D30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583 951,78</w:t>
            </w:r>
          </w:p>
        </w:tc>
      </w:tr>
    </w:tbl>
    <w:p w:rsidR="009E152E" w:rsidRDefault="009E152E" w:rsidP="006C7D30"/>
    <w:p w:rsidR="00933E1E" w:rsidRPr="009E152E" w:rsidRDefault="009E152E" w:rsidP="006C7D30">
      <w:pPr>
        <w:rPr>
          <w:b/>
          <w:i/>
          <w:color w:val="7030A0"/>
          <w:sz w:val="28"/>
          <w:szCs w:val="28"/>
          <w:u w:val="single"/>
        </w:rPr>
      </w:pPr>
      <w:r w:rsidRPr="009E152E">
        <w:rPr>
          <w:b/>
          <w:i/>
          <w:u w:val="single"/>
        </w:rPr>
        <w:t xml:space="preserve">V roku 2017 zaradené do majetku obce novozistené pozemky podľa listov vlastníctva z katastra nehnuteľností v účtovníctve doteraz nezaúčtovaných v celkovej výške 86 617,01 €. </w:t>
      </w:r>
    </w:p>
    <w:p w:rsidR="003365F2" w:rsidRPr="00C504FF" w:rsidRDefault="003365F2" w:rsidP="00C504FF">
      <w:pPr>
        <w:pStyle w:val="Odsekzoznamu"/>
        <w:numPr>
          <w:ilvl w:val="0"/>
          <w:numId w:val="10"/>
        </w:numPr>
        <w:rPr>
          <w:b/>
          <w:i/>
          <w:color w:val="7030A0"/>
          <w:sz w:val="28"/>
          <w:szCs w:val="28"/>
        </w:rPr>
      </w:pPr>
      <w:r w:rsidRPr="00C504FF">
        <w:rPr>
          <w:b/>
          <w:i/>
          <w:color w:val="7030A0"/>
          <w:sz w:val="28"/>
          <w:szCs w:val="28"/>
        </w:rPr>
        <w:t>Prehľad o stave a vývoji dlhu k 3</w:t>
      </w:r>
      <w:r w:rsidR="0009703C">
        <w:rPr>
          <w:b/>
          <w:i/>
          <w:color w:val="7030A0"/>
          <w:sz w:val="28"/>
          <w:szCs w:val="28"/>
        </w:rPr>
        <w:t>1.12.201</w:t>
      </w:r>
      <w:r w:rsidR="00887890">
        <w:rPr>
          <w:b/>
          <w:i/>
          <w:color w:val="7030A0"/>
          <w:sz w:val="28"/>
          <w:szCs w:val="28"/>
        </w:rPr>
        <w:t>7</w:t>
      </w:r>
    </w:p>
    <w:p w:rsidR="003365F2" w:rsidRDefault="003365F2" w:rsidP="003365F2">
      <w:pPr>
        <w:rPr>
          <w:sz w:val="24"/>
          <w:szCs w:val="24"/>
        </w:rPr>
      </w:pPr>
      <w:r>
        <w:rPr>
          <w:sz w:val="24"/>
          <w:szCs w:val="24"/>
        </w:rPr>
        <w:t>Obec k 31.12.201</w:t>
      </w:r>
      <w:r w:rsidR="006C7D30">
        <w:rPr>
          <w:sz w:val="24"/>
          <w:szCs w:val="24"/>
        </w:rPr>
        <w:t>7</w:t>
      </w:r>
      <w:r>
        <w:rPr>
          <w:sz w:val="24"/>
          <w:szCs w:val="24"/>
        </w:rPr>
        <w:t xml:space="preserve"> eviduje tieto záväzky:</w:t>
      </w:r>
    </w:p>
    <w:p w:rsidR="003365F2" w:rsidRDefault="003365F2" w:rsidP="003365F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Dlhodobé záväzky zo sociálneho fondu /472/</w:t>
      </w:r>
      <w:r>
        <w:rPr>
          <w:sz w:val="24"/>
          <w:szCs w:val="24"/>
        </w:rPr>
        <w:tab/>
      </w:r>
      <w:r w:rsidR="00FE0B84">
        <w:rPr>
          <w:sz w:val="24"/>
          <w:szCs w:val="24"/>
        </w:rPr>
        <w:t xml:space="preserve">   </w:t>
      </w:r>
      <w:r w:rsidR="006C7D30">
        <w:rPr>
          <w:sz w:val="24"/>
          <w:szCs w:val="24"/>
        </w:rPr>
        <w:t>393,88</w:t>
      </w:r>
      <w:r w:rsidR="00C94C07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65F2" w:rsidRDefault="003365F2" w:rsidP="003365F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Zamestnanci /331/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0DDB">
        <w:rPr>
          <w:sz w:val="24"/>
          <w:szCs w:val="24"/>
        </w:rPr>
        <w:t xml:space="preserve">        </w:t>
      </w:r>
      <w:r w:rsidR="0009703C">
        <w:rPr>
          <w:sz w:val="24"/>
          <w:szCs w:val="24"/>
        </w:rPr>
        <w:t xml:space="preserve">     </w:t>
      </w:r>
      <w:r w:rsidR="00FE0B84">
        <w:rPr>
          <w:sz w:val="24"/>
          <w:szCs w:val="24"/>
        </w:rPr>
        <w:t>1 404,50</w:t>
      </w:r>
      <w:r w:rsidR="000847A8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:rsidR="003365F2" w:rsidRDefault="003365F2" w:rsidP="003365F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Zúčtovanie s inštitúciami sociálneho </w:t>
      </w:r>
    </w:p>
    <w:p w:rsidR="003365F2" w:rsidRDefault="003365F2" w:rsidP="003365F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zabezpečenia /336/</w:t>
      </w:r>
      <w:r w:rsidR="00DF4117">
        <w:rPr>
          <w:sz w:val="24"/>
          <w:szCs w:val="24"/>
        </w:rPr>
        <w:tab/>
      </w:r>
      <w:r w:rsidR="00DF4117">
        <w:rPr>
          <w:sz w:val="24"/>
          <w:szCs w:val="24"/>
        </w:rPr>
        <w:tab/>
      </w:r>
      <w:r w:rsidR="00DF4117">
        <w:rPr>
          <w:sz w:val="24"/>
          <w:szCs w:val="24"/>
        </w:rPr>
        <w:tab/>
      </w:r>
      <w:r w:rsidR="00DF4117">
        <w:rPr>
          <w:sz w:val="24"/>
          <w:szCs w:val="24"/>
        </w:rPr>
        <w:tab/>
      </w:r>
      <w:r w:rsidR="00C94C07">
        <w:rPr>
          <w:sz w:val="24"/>
          <w:szCs w:val="24"/>
        </w:rPr>
        <w:t xml:space="preserve">         </w:t>
      </w:r>
      <w:r w:rsidR="0009703C">
        <w:rPr>
          <w:sz w:val="24"/>
          <w:szCs w:val="24"/>
        </w:rPr>
        <w:t xml:space="preserve">    </w:t>
      </w:r>
      <w:r w:rsidR="009816CB">
        <w:rPr>
          <w:sz w:val="24"/>
          <w:szCs w:val="24"/>
        </w:rPr>
        <w:t xml:space="preserve"> </w:t>
      </w:r>
      <w:r w:rsidR="00FE0B84">
        <w:rPr>
          <w:sz w:val="24"/>
          <w:szCs w:val="24"/>
        </w:rPr>
        <w:t xml:space="preserve">   894,92</w:t>
      </w:r>
      <w:r w:rsidR="00C94C07">
        <w:rPr>
          <w:sz w:val="24"/>
          <w:szCs w:val="24"/>
        </w:rPr>
        <w:t xml:space="preserve"> €</w:t>
      </w:r>
    </w:p>
    <w:p w:rsidR="003365F2" w:rsidRDefault="003365F2" w:rsidP="003365F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Ostatné priame dane /342/</w:t>
      </w:r>
      <w:r w:rsidR="00DF4117">
        <w:rPr>
          <w:sz w:val="24"/>
          <w:szCs w:val="24"/>
        </w:rPr>
        <w:tab/>
      </w:r>
      <w:r w:rsidR="00DF4117">
        <w:rPr>
          <w:sz w:val="24"/>
          <w:szCs w:val="24"/>
        </w:rPr>
        <w:tab/>
      </w:r>
      <w:r w:rsidR="00DF4117">
        <w:rPr>
          <w:sz w:val="24"/>
          <w:szCs w:val="24"/>
        </w:rPr>
        <w:tab/>
      </w:r>
      <w:r w:rsidR="00C94C07">
        <w:rPr>
          <w:sz w:val="24"/>
          <w:szCs w:val="24"/>
        </w:rPr>
        <w:t xml:space="preserve">          </w:t>
      </w:r>
      <w:r w:rsidR="0009703C">
        <w:rPr>
          <w:sz w:val="24"/>
          <w:szCs w:val="24"/>
        </w:rPr>
        <w:t xml:space="preserve">  </w:t>
      </w:r>
      <w:r w:rsidR="009816CB">
        <w:rPr>
          <w:sz w:val="24"/>
          <w:szCs w:val="24"/>
        </w:rPr>
        <w:t xml:space="preserve">  </w:t>
      </w:r>
      <w:r w:rsidR="00FE0B84">
        <w:rPr>
          <w:sz w:val="24"/>
          <w:szCs w:val="24"/>
        </w:rPr>
        <w:t xml:space="preserve">   202,22</w:t>
      </w:r>
      <w:r w:rsidR="00C94C07">
        <w:rPr>
          <w:sz w:val="24"/>
          <w:szCs w:val="24"/>
        </w:rPr>
        <w:t xml:space="preserve"> </w:t>
      </w:r>
      <w:r w:rsidR="00DF4117">
        <w:rPr>
          <w:sz w:val="24"/>
          <w:szCs w:val="24"/>
        </w:rPr>
        <w:t>€</w:t>
      </w:r>
    </w:p>
    <w:p w:rsidR="003365F2" w:rsidRDefault="003365F2" w:rsidP="003365F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Dodávatelia /321/</w:t>
      </w:r>
      <w:r w:rsidR="00DF4117">
        <w:rPr>
          <w:sz w:val="24"/>
          <w:szCs w:val="24"/>
        </w:rPr>
        <w:tab/>
      </w:r>
      <w:r w:rsidR="00DF4117">
        <w:rPr>
          <w:sz w:val="24"/>
          <w:szCs w:val="24"/>
        </w:rPr>
        <w:tab/>
      </w:r>
      <w:r w:rsidR="00DF4117">
        <w:rPr>
          <w:sz w:val="24"/>
          <w:szCs w:val="24"/>
        </w:rPr>
        <w:tab/>
      </w:r>
      <w:r w:rsidR="00DF4117">
        <w:rPr>
          <w:sz w:val="24"/>
          <w:szCs w:val="24"/>
        </w:rPr>
        <w:tab/>
      </w:r>
      <w:r w:rsidR="00DF4117">
        <w:rPr>
          <w:sz w:val="24"/>
          <w:szCs w:val="24"/>
        </w:rPr>
        <w:tab/>
      </w:r>
      <w:r w:rsidR="000847A8">
        <w:rPr>
          <w:sz w:val="24"/>
          <w:szCs w:val="24"/>
        </w:rPr>
        <w:t xml:space="preserve"> </w:t>
      </w:r>
      <w:r w:rsidR="00FE0B84">
        <w:rPr>
          <w:sz w:val="24"/>
          <w:szCs w:val="24"/>
        </w:rPr>
        <w:t xml:space="preserve">   516,29</w:t>
      </w:r>
      <w:r w:rsidR="00E72A9E">
        <w:rPr>
          <w:sz w:val="24"/>
          <w:szCs w:val="24"/>
        </w:rPr>
        <w:t xml:space="preserve"> </w:t>
      </w:r>
      <w:r w:rsidR="00DF4117">
        <w:rPr>
          <w:sz w:val="24"/>
          <w:szCs w:val="24"/>
        </w:rPr>
        <w:t>€</w:t>
      </w:r>
    </w:p>
    <w:p w:rsidR="003365F2" w:rsidRDefault="003365F2" w:rsidP="003365F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Krátkodobý bankový úver /231/</w:t>
      </w:r>
      <w:r w:rsidR="00DF4117">
        <w:rPr>
          <w:sz w:val="24"/>
          <w:szCs w:val="24"/>
        </w:rPr>
        <w:tab/>
      </w:r>
      <w:r w:rsidR="00DF4117">
        <w:rPr>
          <w:sz w:val="24"/>
          <w:szCs w:val="24"/>
        </w:rPr>
        <w:tab/>
      </w:r>
      <w:r w:rsidR="00DF4117">
        <w:rPr>
          <w:sz w:val="24"/>
          <w:szCs w:val="24"/>
        </w:rPr>
        <w:tab/>
      </w:r>
      <w:r w:rsidR="009816CB">
        <w:rPr>
          <w:sz w:val="24"/>
          <w:szCs w:val="24"/>
        </w:rPr>
        <w:t xml:space="preserve">   </w:t>
      </w:r>
      <w:r w:rsidR="000847A8">
        <w:rPr>
          <w:sz w:val="24"/>
          <w:szCs w:val="24"/>
        </w:rPr>
        <w:t xml:space="preserve">  </w:t>
      </w:r>
      <w:r w:rsidR="009816CB">
        <w:rPr>
          <w:sz w:val="24"/>
          <w:szCs w:val="24"/>
        </w:rPr>
        <w:t>0,00</w:t>
      </w:r>
      <w:r w:rsidR="000847A8">
        <w:rPr>
          <w:sz w:val="24"/>
          <w:szCs w:val="24"/>
        </w:rPr>
        <w:t xml:space="preserve"> </w:t>
      </w:r>
      <w:r w:rsidR="00C94C07">
        <w:rPr>
          <w:sz w:val="24"/>
          <w:szCs w:val="24"/>
        </w:rPr>
        <w:t>€</w:t>
      </w:r>
    </w:p>
    <w:p w:rsidR="00FE0B84" w:rsidRPr="009E152E" w:rsidRDefault="003365F2" w:rsidP="00FE0B8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Dlhodobý bankový úver /461/</w:t>
      </w:r>
      <w:r w:rsidR="00DF4117">
        <w:rPr>
          <w:sz w:val="24"/>
          <w:szCs w:val="24"/>
        </w:rPr>
        <w:tab/>
      </w:r>
      <w:r w:rsidR="00DF4117">
        <w:rPr>
          <w:sz w:val="24"/>
          <w:szCs w:val="24"/>
        </w:rPr>
        <w:tab/>
      </w:r>
      <w:r w:rsidR="003C27EE">
        <w:rPr>
          <w:sz w:val="24"/>
          <w:szCs w:val="24"/>
        </w:rPr>
        <w:t xml:space="preserve"> </w:t>
      </w:r>
      <w:r w:rsidR="00C94C07">
        <w:rPr>
          <w:sz w:val="24"/>
          <w:szCs w:val="24"/>
        </w:rPr>
        <w:t xml:space="preserve"> </w:t>
      </w:r>
      <w:r w:rsidR="003C27EE">
        <w:rPr>
          <w:sz w:val="24"/>
          <w:szCs w:val="24"/>
        </w:rPr>
        <w:t xml:space="preserve">  </w:t>
      </w:r>
      <w:r w:rsidR="0009703C">
        <w:rPr>
          <w:sz w:val="24"/>
          <w:szCs w:val="24"/>
        </w:rPr>
        <w:t xml:space="preserve">       </w:t>
      </w:r>
      <w:r w:rsidR="00E72A9E">
        <w:rPr>
          <w:sz w:val="24"/>
          <w:szCs w:val="24"/>
        </w:rPr>
        <w:t xml:space="preserve">  </w:t>
      </w:r>
      <w:r w:rsidR="009816CB">
        <w:rPr>
          <w:sz w:val="24"/>
          <w:szCs w:val="24"/>
        </w:rPr>
        <w:t xml:space="preserve"> </w:t>
      </w:r>
      <w:r w:rsidR="00FE0B84">
        <w:rPr>
          <w:sz w:val="24"/>
          <w:szCs w:val="24"/>
        </w:rPr>
        <w:t xml:space="preserve">    0,00</w:t>
      </w:r>
      <w:r w:rsidR="009816CB">
        <w:rPr>
          <w:sz w:val="24"/>
          <w:szCs w:val="24"/>
        </w:rPr>
        <w:t xml:space="preserve"> </w:t>
      </w:r>
      <w:r w:rsidR="00DF4117">
        <w:rPr>
          <w:sz w:val="24"/>
          <w:szCs w:val="24"/>
        </w:rPr>
        <w:t>€</w:t>
      </w:r>
    </w:p>
    <w:p w:rsidR="00FE0B84" w:rsidRPr="002216E3" w:rsidRDefault="00FE0B84" w:rsidP="00FE0B84">
      <w:pPr>
        <w:rPr>
          <w:b/>
          <w:sz w:val="24"/>
          <w:szCs w:val="24"/>
          <w:u w:val="single"/>
        </w:rPr>
      </w:pPr>
      <w:r w:rsidRPr="002216E3">
        <w:rPr>
          <w:b/>
          <w:sz w:val="24"/>
          <w:szCs w:val="24"/>
          <w:u w:val="single"/>
        </w:rPr>
        <w:t>Prehľad o stave a vývoji dlhu obce a možnosť čerpania úveru v rok</w:t>
      </w:r>
      <w:r w:rsidR="002216E3">
        <w:rPr>
          <w:b/>
          <w:sz w:val="24"/>
          <w:szCs w:val="24"/>
          <w:u w:val="single"/>
        </w:rPr>
        <w:t>u</w:t>
      </w:r>
      <w:r w:rsidRPr="002216E3">
        <w:rPr>
          <w:b/>
          <w:sz w:val="24"/>
          <w:szCs w:val="24"/>
          <w:u w:val="single"/>
        </w:rPr>
        <w:t xml:space="preserve"> 201</w:t>
      </w:r>
      <w:r w:rsidR="002216E3">
        <w:rPr>
          <w:b/>
          <w:sz w:val="24"/>
          <w:szCs w:val="24"/>
          <w:u w:val="single"/>
        </w:rPr>
        <w:t>8</w:t>
      </w:r>
    </w:p>
    <w:p w:rsidR="00FE0B84" w:rsidRDefault="00FE0B84" w:rsidP="00FE0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Výška úverovej zaťaženosti obce podľa zákona č. 583/2004 Z.z. o rozpočtových pravidlách územnej samosprávy a o zmene a doplnení niektorých zákonov. Podľa ustanovenia § 17 odst. 6/a a ods. 9 môže obec prijať návratné zdroje financovania, ak celková suma dlhu obce neprekročí 60 % skutočných bežných príjmov predchádzajúceho rozpočtového roka a suma ročných splátok návratných zdrojov financovania neprekročí 25 % skutočných bežných príjmov predchádzajúceho rozpočtového roka znížených o prostriedky poskytnuté v príslušnom rozpočtovom roku obci z rozpočtu iného subjektu verejnej správy, prostriedky poskytnuté z Európskej únie a iné prostriedky zo zahraničia alebo prostriedky získané na základe osobitného predpisu. Táto podmienka sa nevzťahuje na úvery zo ŠFRB.</w:t>
      </w:r>
    </w:p>
    <w:p w:rsidR="00FE0B84" w:rsidRDefault="00FE0B84" w:rsidP="00FE0B84">
      <w:pPr>
        <w:spacing w:after="0" w:line="240" w:lineRule="auto"/>
        <w:rPr>
          <w:sz w:val="24"/>
          <w:szCs w:val="24"/>
        </w:rPr>
      </w:pPr>
    </w:p>
    <w:p w:rsidR="00FE0B84" w:rsidRDefault="00FE0B84" w:rsidP="00FE0B84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B84" w:rsidRPr="009365C3" w:rsidTr="00FF5A7E">
        <w:tc>
          <w:tcPr>
            <w:tcW w:w="9062" w:type="dxa"/>
          </w:tcPr>
          <w:p w:rsidR="00FE0B84" w:rsidRPr="009365C3" w:rsidRDefault="00FE0B84" w:rsidP="00FF5A7E">
            <w:pPr>
              <w:rPr>
                <w:b/>
                <w:sz w:val="20"/>
                <w:szCs w:val="20"/>
              </w:rPr>
            </w:pPr>
            <w:r w:rsidRPr="009365C3">
              <w:rPr>
                <w:b/>
                <w:sz w:val="20"/>
                <w:szCs w:val="20"/>
              </w:rPr>
              <w:t xml:space="preserve">ROK                                                                                                            2017                                </w:t>
            </w:r>
          </w:p>
        </w:tc>
      </w:tr>
      <w:tr w:rsidR="00FE0B84" w:rsidTr="00FF5A7E">
        <w:tc>
          <w:tcPr>
            <w:tcW w:w="9062" w:type="dxa"/>
          </w:tcPr>
          <w:p w:rsidR="00FE0B84" w:rsidRPr="0082283A" w:rsidRDefault="00FE0B84" w:rsidP="00FF5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Skutočnosť                     </w:t>
            </w:r>
          </w:p>
        </w:tc>
      </w:tr>
      <w:tr w:rsidR="00FE0B84" w:rsidTr="00FF5A7E">
        <w:tc>
          <w:tcPr>
            <w:tcW w:w="9062" w:type="dxa"/>
          </w:tcPr>
          <w:p w:rsidR="00FE0B84" w:rsidRPr="0082283A" w:rsidRDefault="00FE0B84" w:rsidP="00FE0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príjmy v €                                                                                   83 139,49</w:t>
            </w:r>
          </w:p>
        </w:tc>
      </w:tr>
      <w:tr w:rsidR="00FE0B84" w:rsidTr="00FF5A7E">
        <w:tc>
          <w:tcPr>
            <w:tcW w:w="9062" w:type="dxa"/>
          </w:tcPr>
          <w:p w:rsidR="00FE0B84" w:rsidRPr="0082283A" w:rsidRDefault="00FE0B84" w:rsidP="00FE0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60 % bežných príjmov                                                                         49 883,69</w:t>
            </w:r>
          </w:p>
        </w:tc>
      </w:tr>
      <w:tr w:rsidR="00FE0B84" w:rsidTr="00FF5A7E">
        <w:tc>
          <w:tcPr>
            <w:tcW w:w="9062" w:type="dxa"/>
          </w:tcPr>
          <w:p w:rsidR="00FE0B84" w:rsidRPr="0082283A" w:rsidRDefault="00FE0B84" w:rsidP="00FE0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 bežných príjmov                                                                         41 569,74</w:t>
            </w:r>
          </w:p>
        </w:tc>
      </w:tr>
      <w:tr w:rsidR="00FE0B84" w:rsidTr="00FF5A7E">
        <w:tc>
          <w:tcPr>
            <w:tcW w:w="9062" w:type="dxa"/>
          </w:tcPr>
          <w:p w:rsidR="00FE0B84" w:rsidRPr="009C2A01" w:rsidRDefault="00FE0B84" w:rsidP="00FF5A7E">
            <w:pPr>
              <w:rPr>
                <w:sz w:val="20"/>
                <w:szCs w:val="20"/>
              </w:rPr>
            </w:pPr>
          </w:p>
        </w:tc>
      </w:tr>
      <w:tr w:rsidR="00FE0B84" w:rsidTr="00FF5A7E">
        <w:tc>
          <w:tcPr>
            <w:tcW w:w="9062" w:type="dxa"/>
          </w:tcPr>
          <w:p w:rsidR="00FE0B84" w:rsidRPr="009C2A01" w:rsidRDefault="00FE0B84" w:rsidP="00FE0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príjmy v € - vlastné zdroje                                                      79 654,63                                                                                                              </w:t>
            </w:r>
          </w:p>
        </w:tc>
      </w:tr>
      <w:tr w:rsidR="00FE0B84" w:rsidTr="00FF5A7E">
        <w:tc>
          <w:tcPr>
            <w:tcW w:w="9062" w:type="dxa"/>
          </w:tcPr>
          <w:p w:rsidR="00FE0B84" w:rsidRPr="009C2A01" w:rsidRDefault="00FE0B84" w:rsidP="00FE0B84">
            <w:pPr>
              <w:rPr>
                <w:sz w:val="20"/>
                <w:szCs w:val="20"/>
              </w:rPr>
            </w:pPr>
            <w:r w:rsidRPr="009C2A01">
              <w:rPr>
                <w:sz w:val="20"/>
                <w:szCs w:val="20"/>
              </w:rPr>
              <w:t>25 %-ná možnosť splácania</w:t>
            </w:r>
            <w:r>
              <w:rPr>
                <w:sz w:val="20"/>
                <w:szCs w:val="20"/>
              </w:rPr>
              <w:t xml:space="preserve">                                                                19 913,66</w:t>
            </w:r>
          </w:p>
        </w:tc>
      </w:tr>
    </w:tbl>
    <w:p w:rsidR="00FE0B84" w:rsidRPr="005310AD" w:rsidRDefault="00FE0B84" w:rsidP="00FE0B84">
      <w:pPr>
        <w:spacing w:after="0" w:line="240" w:lineRule="auto"/>
        <w:rPr>
          <w:sz w:val="24"/>
          <w:szCs w:val="24"/>
        </w:rPr>
      </w:pPr>
    </w:p>
    <w:p w:rsidR="00FE0B84" w:rsidRPr="002216E3" w:rsidRDefault="00FE0B84" w:rsidP="00FE0B84">
      <w:pPr>
        <w:spacing w:line="240" w:lineRule="auto"/>
        <w:rPr>
          <w:b/>
          <w:color w:val="7030A0"/>
          <w:sz w:val="24"/>
          <w:szCs w:val="24"/>
        </w:rPr>
      </w:pPr>
    </w:p>
    <w:p w:rsidR="00FE0B84" w:rsidRPr="002216E3" w:rsidRDefault="00FE0B84" w:rsidP="00FE0B84">
      <w:pPr>
        <w:pStyle w:val="Odsekzoznamu"/>
        <w:numPr>
          <w:ilvl w:val="0"/>
          <w:numId w:val="10"/>
        </w:numPr>
        <w:spacing w:line="240" w:lineRule="auto"/>
        <w:rPr>
          <w:b/>
          <w:i/>
          <w:color w:val="7030A0"/>
          <w:sz w:val="28"/>
          <w:szCs w:val="28"/>
        </w:rPr>
      </w:pPr>
      <w:r w:rsidRPr="002216E3">
        <w:rPr>
          <w:b/>
          <w:i/>
          <w:color w:val="7030A0"/>
          <w:sz w:val="28"/>
          <w:szCs w:val="28"/>
        </w:rPr>
        <w:t>Prehľad o poskytnutých dotáciách právnickým osobám a fyzickým osobám – podnikateľom podľa § 7 ods. 4 zákona č. 583/2004 Z.z.</w:t>
      </w:r>
    </w:p>
    <w:p w:rsidR="00FE0B84" w:rsidRPr="003632EB" w:rsidRDefault="00FE0B84" w:rsidP="00FE0B84">
      <w:pPr>
        <w:pStyle w:val="Odsekzoznamu"/>
        <w:spacing w:line="240" w:lineRule="auto"/>
        <w:rPr>
          <w:b/>
          <w:i/>
          <w:color w:val="403152" w:themeColor="accent4" w:themeShade="80"/>
          <w:sz w:val="28"/>
          <w:szCs w:val="28"/>
        </w:rPr>
      </w:pPr>
    </w:p>
    <w:p w:rsidR="00FE0B84" w:rsidRDefault="00FE0B84" w:rsidP="00FE0B84">
      <w:pPr>
        <w:pStyle w:val="Odsekzoznamu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Obec Mašková v roku 2017 neposkytla dotácie právnickým a fyzickým osobám – podnikateľom podľa § 7 ods. 4 zákona č. 583/2004 Z.z.</w:t>
      </w:r>
    </w:p>
    <w:p w:rsidR="00FE0B84" w:rsidRDefault="00FE0B84" w:rsidP="00FE0B84">
      <w:pPr>
        <w:pStyle w:val="Odsekzoznamu"/>
        <w:spacing w:line="240" w:lineRule="auto"/>
        <w:rPr>
          <w:sz w:val="24"/>
          <w:szCs w:val="24"/>
        </w:rPr>
      </w:pPr>
    </w:p>
    <w:p w:rsidR="00FE0B84" w:rsidRPr="002216E3" w:rsidRDefault="00FE0B84" w:rsidP="00FE0B84">
      <w:pPr>
        <w:pStyle w:val="Odsekzoznamu"/>
        <w:numPr>
          <w:ilvl w:val="0"/>
          <w:numId w:val="10"/>
        </w:numPr>
        <w:spacing w:line="240" w:lineRule="auto"/>
        <w:rPr>
          <w:b/>
          <w:i/>
          <w:color w:val="7030A0"/>
          <w:sz w:val="28"/>
          <w:szCs w:val="28"/>
        </w:rPr>
      </w:pPr>
      <w:r w:rsidRPr="002216E3">
        <w:rPr>
          <w:b/>
          <w:i/>
          <w:color w:val="7030A0"/>
          <w:sz w:val="28"/>
          <w:szCs w:val="28"/>
        </w:rPr>
        <w:t>Podnikateľská  činnosť</w:t>
      </w:r>
    </w:p>
    <w:p w:rsidR="00FE0B84" w:rsidRDefault="00FE0B84" w:rsidP="00FE0B84">
      <w:pPr>
        <w:pStyle w:val="Odsekzoznamu"/>
        <w:numPr>
          <w:ilvl w:val="0"/>
          <w:numId w:val="2"/>
        </w:numPr>
        <w:spacing w:line="240" w:lineRule="auto"/>
        <w:rPr>
          <w:color w:val="403152" w:themeColor="accent4" w:themeShade="80"/>
          <w:sz w:val="24"/>
          <w:szCs w:val="24"/>
        </w:rPr>
      </w:pPr>
      <w:r>
        <w:rPr>
          <w:color w:val="403152" w:themeColor="accent4" w:themeShade="80"/>
          <w:sz w:val="24"/>
          <w:szCs w:val="24"/>
        </w:rPr>
        <w:t>Obec Mašková v r. 2017 nevykonávala podnikateľskú činnosť</w:t>
      </w:r>
    </w:p>
    <w:p w:rsidR="00FE0B84" w:rsidRPr="003632EB" w:rsidRDefault="00FE0B84" w:rsidP="00FE0B84">
      <w:pPr>
        <w:pStyle w:val="Odsekzoznamu"/>
        <w:spacing w:line="240" w:lineRule="auto"/>
        <w:rPr>
          <w:b/>
          <w:i/>
          <w:color w:val="403152" w:themeColor="accent4" w:themeShade="80"/>
          <w:sz w:val="28"/>
          <w:szCs w:val="28"/>
        </w:rPr>
      </w:pPr>
    </w:p>
    <w:p w:rsidR="00FE0B84" w:rsidRPr="002216E3" w:rsidRDefault="00FE0B84" w:rsidP="00FE0B84">
      <w:pPr>
        <w:pStyle w:val="Odsekzoznamu"/>
        <w:numPr>
          <w:ilvl w:val="0"/>
          <w:numId w:val="10"/>
        </w:numPr>
        <w:spacing w:line="240" w:lineRule="auto"/>
        <w:rPr>
          <w:b/>
          <w:i/>
          <w:color w:val="7030A0"/>
          <w:sz w:val="28"/>
          <w:szCs w:val="28"/>
        </w:rPr>
      </w:pPr>
      <w:r w:rsidRPr="002216E3">
        <w:rPr>
          <w:b/>
          <w:i/>
          <w:color w:val="7030A0"/>
          <w:sz w:val="28"/>
          <w:szCs w:val="28"/>
        </w:rPr>
        <w:t>Hodnotenie plnenia programov obce – Hodnotiaca správa k plneniu programového rozpočtu</w:t>
      </w:r>
    </w:p>
    <w:p w:rsidR="00FE0B84" w:rsidRPr="003632EB" w:rsidRDefault="00FE0B84" w:rsidP="00FE0B84">
      <w:pPr>
        <w:pStyle w:val="Odsekzoznamu"/>
        <w:numPr>
          <w:ilvl w:val="0"/>
          <w:numId w:val="2"/>
        </w:numPr>
        <w:spacing w:line="240" w:lineRule="auto"/>
        <w:rPr>
          <w:color w:val="403152" w:themeColor="accent4" w:themeShade="80"/>
          <w:sz w:val="24"/>
          <w:szCs w:val="24"/>
        </w:rPr>
      </w:pPr>
      <w:r>
        <w:rPr>
          <w:color w:val="403152" w:themeColor="accent4" w:themeShade="80"/>
          <w:sz w:val="24"/>
          <w:szCs w:val="24"/>
        </w:rPr>
        <w:t>Obec Mašková neuplatňuje programové rozpočtovanie.</w:t>
      </w:r>
    </w:p>
    <w:p w:rsidR="00FE0B84" w:rsidRDefault="00FE0B84" w:rsidP="00FE0B84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FE0B84" w:rsidRPr="00FE0B84" w:rsidRDefault="00FE0B84" w:rsidP="00FE0B84">
      <w:pPr>
        <w:rPr>
          <w:sz w:val="24"/>
          <w:szCs w:val="24"/>
        </w:rPr>
      </w:pPr>
    </w:p>
    <w:p w:rsidR="00FE0B84" w:rsidRPr="00FE0B84" w:rsidRDefault="00FE0B84" w:rsidP="00FE0B84">
      <w:pPr>
        <w:rPr>
          <w:sz w:val="24"/>
          <w:szCs w:val="24"/>
        </w:rPr>
      </w:pPr>
    </w:p>
    <w:p w:rsidR="00DF4117" w:rsidRDefault="00DF4117" w:rsidP="00DF4117">
      <w:pPr>
        <w:rPr>
          <w:sz w:val="24"/>
          <w:szCs w:val="24"/>
        </w:rPr>
      </w:pPr>
    </w:p>
    <w:p w:rsidR="002B2B0F" w:rsidRDefault="009F2436" w:rsidP="00DF4117">
      <w:pPr>
        <w:rPr>
          <w:sz w:val="24"/>
          <w:szCs w:val="24"/>
        </w:rPr>
      </w:pPr>
      <w:r>
        <w:rPr>
          <w:sz w:val="24"/>
          <w:szCs w:val="24"/>
        </w:rPr>
        <w:t>Mašková, 10.02. 201</w:t>
      </w:r>
      <w:r w:rsidR="00887890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Bronislava Brablecová</w:t>
      </w:r>
    </w:p>
    <w:p w:rsidR="009F2436" w:rsidRDefault="009F2436" w:rsidP="00DF41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Starostka obce</w:t>
      </w:r>
    </w:p>
    <w:p w:rsidR="00FE0B84" w:rsidRDefault="00DF4117" w:rsidP="00DF41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FE0B84" w:rsidRDefault="00FE0B84" w:rsidP="00DF4117">
      <w:pPr>
        <w:spacing w:line="240" w:lineRule="auto"/>
        <w:rPr>
          <w:sz w:val="24"/>
          <w:szCs w:val="24"/>
        </w:rPr>
      </w:pPr>
    </w:p>
    <w:p w:rsidR="00FE0B84" w:rsidRDefault="00FE0B84" w:rsidP="00DF4117">
      <w:pPr>
        <w:spacing w:line="240" w:lineRule="auto"/>
        <w:rPr>
          <w:sz w:val="24"/>
          <w:szCs w:val="24"/>
        </w:rPr>
      </w:pPr>
    </w:p>
    <w:p w:rsidR="00FE0B84" w:rsidRDefault="00FE0B84" w:rsidP="00DF4117">
      <w:pPr>
        <w:spacing w:line="240" w:lineRule="auto"/>
        <w:rPr>
          <w:sz w:val="24"/>
          <w:szCs w:val="24"/>
        </w:rPr>
      </w:pPr>
    </w:p>
    <w:p w:rsidR="00FE0B84" w:rsidRDefault="00FE0B84" w:rsidP="00DF4117">
      <w:pPr>
        <w:spacing w:line="240" w:lineRule="auto"/>
        <w:rPr>
          <w:sz w:val="24"/>
          <w:szCs w:val="24"/>
        </w:rPr>
      </w:pPr>
    </w:p>
    <w:p w:rsidR="00FE0B84" w:rsidRDefault="00FE0B84" w:rsidP="00DF4117">
      <w:pPr>
        <w:spacing w:line="240" w:lineRule="auto"/>
        <w:rPr>
          <w:sz w:val="24"/>
          <w:szCs w:val="24"/>
        </w:rPr>
      </w:pPr>
    </w:p>
    <w:p w:rsidR="00FE0B84" w:rsidRDefault="00FE0B84" w:rsidP="00DF4117">
      <w:pPr>
        <w:spacing w:line="240" w:lineRule="auto"/>
        <w:rPr>
          <w:sz w:val="24"/>
          <w:szCs w:val="24"/>
        </w:rPr>
      </w:pPr>
    </w:p>
    <w:p w:rsidR="005F0B6C" w:rsidRDefault="00DF4117" w:rsidP="00DF41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DF4117" w:rsidRPr="002216E3" w:rsidRDefault="002216E3" w:rsidP="002216E3">
      <w:pPr>
        <w:pStyle w:val="Odsekzoznamu"/>
        <w:numPr>
          <w:ilvl w:val="0"/>
          <w:numId w:val="10"/>
        </w:numPr>
        <w:rPr>
          <w:b/>
          <w:i/>
          <w:color w:val="7030A0"/>
          <w:sz w:val="28"/>
          <w:szCs w:val="28"/>
        </w:rPr>
      </w:pPr>
      <w:r w:rsidRPr="002216E3">
        <w:rPr>
          <w:b/>
          <w:i/>
          <w:color w:val="7030A0"/>
          <w:sz w:val="28"/>
          <w:szCs w:val="28"/>
        </w:rPr>
        <w:t xml:space="preserve">Návrh na </w:t>
      </w:r>
      <w:r w:rsidR="005A20AA" w:rsidRPr="002216E3">
        <w:rPr>
          <w:b/>
          <w:i/>
          <w:color w:val="7030A0"/>
          <w:sz w:val="28"/>
          <w:szCs w:val="28"/>
        </w:rPr>
        <w:t>Uznesenie OZ k Záverečnému účtu obce Mašková za rok 201</w:t>
      </w:r>
      <w:r w:rsidR="00887890" w:rsidRPr="002216E3">
        <w:rPr>
          <w:b/>
          <w:i/>
          <w:color w:val="7030A0"/>
          <w:sz w:val="28"/>
          <w:szCs w:val="28"/>
        </w:rPr>
        <w:t>7</w:t>
      </w:r>
    </w:p>
    <w:p w:rsidR="00E97BDE" w:rsidRPr="002216E3" w:rsidRDefault="00E97BDE" w:rsidP="00DF4117">
      <w:pPr>
        <w:rPr>
          <w:b/>
          <w:sz w:val="24"/>
          <w:szCs w:val="24"/>
          <w:u w:val="single"/>
        </w:rPr>
      </w:pPr>
    </w:p>
    <w:p w:rsidR="005A20AA" w:rsidRPr="002216E3" w:rsidRDefault="005A20AA" w:rsidP="00DF4117">
      <w:pPr>
        <w:rPr>
          <w:sz w:val="24"/>
          <w:szCs w:val="24"/>
          <w:u w:val="single"/>
        </w:rPr>
      </w:pPr>
      <w:r w:rsidRPr="002216E3">
        <w:rPr>
          <w:sz w:val="24"/>
          <w:szCs w:val="24"/>
          <w:u w:val="single"/>
        </w:rPr>
        <w:t xml:space="preserve">Obecné zastupiteľstvo </w:t>
      </w:r>
      <w:r w:rsidRPr="002216E3">
        <w:rPr>
          <w:b/>
          <w:sz w:val="24"/>
          <w:szCs w:val="24"/>
          <w:u w:val="single"/>
        </w:rPr>
        <w:t>berie na vedomie:</w:t>
      </w:r>
    </w:p>
    <w:p w:rsidR="005A20AA" w:rsidRPr="002216E3" w:rsidRDefault="005A20AA" w:rsidP="005A20AA">
      <w:pPr>
        <w:pStyle w:val="Odsekzoznamu"/>
        <w:numPr>
          <w:ilvl w:val="0"/>
          <w:numId w:val="18"/>
        </w:numPr>
        <w:rPr>
          <w:sz w:val="24"/>
          <w:szCs w:val="24"/>
        </w:rPr>
      </w:pPr>
      <w:r w:rsidRPr="002216E3">
        <w:rPr>
          <w:sz w:val="24"/>
          <w:szCs w:val="24"/>
        </w:rPr>
        <w:t>Stanovisko hlavného kontrolóra k záverečnému účtu obce Mašková za rok 201</w:t>
      </w:r>
      <w:r w:rsidR="00887890" w:rsidRPr="002216E3">
        <w:rPr>
          <w:sz w:val="24"/>
          <w:szCs w:val="24"/>
        </w:rPr>
        <w:t>7</w:t>
      </w:r>
      <w:r w:rsidRPr="002216E3">
        <w:rPr>
          <w:sz w:val="24"/>
          <w:szCs w:val="24"/>
        </w:rPr>
        <w:t>.</w:t>
      </w:r>
    </w:p>
    <w:p w:rsidR="005A20AA" w:rsidRPr="002216E3" w:rsidRDefault="005A20AA" w:rsidP="005A20AA">
      <w:pPr>
        <w:pStyle w:val="Odsekzoznamu"/>
        <w:ind w:left="1080"/>
        <w:rPr>
          <w:sz w:val="24"/>
          <w:szCs w:val="24"/>
        </w:rPr>
      </w:pPr>
    </w:p>
    <w:p w:rsidR="005A20AA" w:rsidRPr="002216E3" w:rsidRDefault="005A20AA" w:rsidP="005A20AA">
      <w:pPr>
        <w:pStyle w:val="Odsekzoznamu"/>
        <w:numPr>
          <w:ilvl w:val="0"/>
          <w:numId w:val="18"/>
        </w:numPr>
        <w:rPr>
          <w:sz w:val="24"/>
          <w:szCs w:val="24"/>
        </w:rPr>
      </w:pPr>
      <w:r w:rsidRPr="002216E3">
        <w:rPr>
          <w:sz w:val="24"/>
          <w:szCs w:val="24"/>
        </w:rPr>
        <w:t>Správu nezávislého auditora z overenia ročnej účtovnej závierky a hospodárenia obce Mašková za rok 201</w:t>
      </w:r>
      <w:r w:rsidR="00887890" w:rsidRPr="002216E3">
        <w:rPr>
          <w:sz w:val="24"/>
          <w:szCs w:val="24"/>
        </w:rPr>
        <w:t>7</w:t>
      </w:r>
      <w:r w:rsidRPr="002216E3">
        <w:rPr>
          <w:sz w:val="24"/>
          <w:szCs w:val="24"/>
        </w:rPr>
        <w:t>.</w:t>
      </w:r>
    </w:p>
    <w:p w:rsidR="005A20AA" w:rsidRPr="002216E3" w:rsidRDefault="005A20AA" w:rsidP="005A20AA">
      <w:pPr>
        <w:pStyle w:val="Odsekzoznamu"/>
        <w:rPr>
          <w:sz w:val="24"/>
          <w:szCs w:val="24"/>
        </w:rPr>
      </w:pPr>
    </w:p>
    <w:p w:rsidR="005A20AA" w:rsidRPr="002216E3" w:rsidRDefault="005A20AA" w:rsidP="005A20AA">
      <w:pPr>
        <w:rPr>
          <w:b/>
          <w:sz w:val="24"/>
          <w:szCs w:val="24"/>
          <w:u w:val="single"/>
        </w:rPr>
      </w:pPr>
      <w:r w:rsidRPr="002216E3">
        <w:rPr>
          <w:sz w:val="24"/>
          <w:szCs w:val="24"/>
          <w:u w:val="single"/>
        </w:rPr>
        <w:t xml:space="preserve">Obecné zastupiteľstvo </w:t>
      </w:r>
      <w:r w:rsidRPr="002216E3">
        <w:rPr>
          <w:b/>
          <w:sz w:val="24"/>
          <w:szCs w:val="24"/>
          <w:u w:val="single"/>
        </w:rPr>
        <w:t>schvaľuje:</w:t>
      </w:r>
    </w:p>
    <w:p w:rsidR="005A20AA" w:rsidRPr="002216E3" w:rsidRDefault="005A20AA" w:rsidP="005A20AA">
      <w:pPr>
        <w:pStyle w:val="Odsekzoznamu"/>
        <w:numPr>
          <w:ilvl w:val="0"/>
          <w:numId w:val="19"/>
        </w:numPr>
        <w:rPr>
          <w:sz w:val="24"/>
          <w:szCs w:val="24"/>
        </w:rPr>
      </w:pPr>
      <w:r w:rsidRPr="002216E3">
        <w:rPr>
          <w:sz w:val="24"/>
          <w:szCs w:val="24"/>
        </w:rPr>
        <w:t>Záverečný účet obce Mašková za rok 201</w:t>
      </w:r>
      <w:r w:rsidR="00887890" w:rsidRPr="002216E3">
        <w:rPr>
          <w:sz w:val="24"/>
          <w:szCs w:val="24"/>
        </w:rPr>
        <w:t>7</w:t>
      </w:r>
      <w:r w:rsidRPr="002216E3">
        <w:rPr>
          <w:sz w:val="24"/>
          <w:szCs w:val="24"/>
        </w:rPr>
        <w:t xml:space="preserve"> a celoročné hospodárenie bez výhrad.</w:t>
      </w:r>
    </w:p>
    <w:p w:rsidR="005A20AA" w:rsidRPr="002216E3" w:rsidRDefault="005A20AA" w:rsidP="005A20AA">
      <w:pPr>
        <w:pStyle w:val="Odsekzoznamu"/>
        <w:ind w:left="1080"/>
        <w:rPr>
          <w:sz w:val="24"/>
          <w:szCs w:val="24"/>
        </w:rPr>
      </w:pPr>
    </w:p>
    <w:p w:rsidR="005A20AA" w:rsidRDefault="002216E3" w:rsidP="005A20AA">
      <w:pPr>
        <w:pStyle w:val="Odsekzoznamu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Výsledok hospodárenia obce vypočítaný podľa § 10 ods. 3 písm. a) a b) zákona č. 583/2004 Z.z. o rozpočtových pravidlách územnej samosprávy a o zmene a doplnení niektorých zákonov v platnom znení – schodok vo výške  - 1 405,76 €, ktorý bol vysporiadaný z prebytku finančných operácií v celkovej výške 16 454,08 €.</w:t>
      </w:r>
    </w:p>
    <w:p w:rsidR="002216E3" w:rsidRPr="002216E3" w:rsidRDefault="002216E3" w:rsidP="002216E3">
      <w:pPr>
        <w:pStyle w:val="Odsekzoznamu"/>
        <w:rPr>
          <w:sz w:val="24"/>
          <w:szCs w:val="24"/>
        </w:rPr>
      </w:pPr>
    </w:p>
    <w:p w:rsidR="002216E3" w:rsidRPr="002216E3" w:rsidRDefault="002216E3" w:rsidP="005A20AA">
      <w:pPr>
        <w:pStyle w:val="Odsekzoznamu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Zostatok finančných operácií vo výške 15 048,32 € previesť do Rezervného fondu obce.</w:t>
      </w:r>
    </w:p>
    <w:p w:rsidR="00E97BDE" w:rsidRPr="002216E3" w:rsidRDefault="00E97BDE" w:rsidP="00E97BDE">
      <w:pPr>
        <w:pStyle w:val="Odsekzoznamu"/>
        <w:rPr>
          <w:sz w:val="24"/>
          <w:szCs w:val="24"/>
        </w:rPr>
      </w:pPr>
    </w:p>
    <w:p w:rsidR="00717371" w:rsidRPr="00717371" w:rsidRDefault="00E97BDE" w:rsidP="00717371">
      <w:pPr>
        <w:pStyle w:val="Odsekzoznamu"/>
        <w:numPr>
          <w:ilvl w:val="0"/>
          <w:numId w:val="19"/>
        </w:numPr>
        <w:rPr>
          <w:sz w:val="24"/>
          <w:szCs w:val="24"/>
        </w:rPr>
      </w:pPr>
      <w:r w:rsidRPr="002216E3">
        <w:rPr>
          <w:sz w:val="24"/>
          <w:szCs w:val="24"/>
        </w:rPr>
        <w:t>Tvorbu a použitie rezervného fondu obce:</w:t>
      </w:r>
    </w:p>
    <w:p w:rsidR="00E97BDE" w:rsidRPr="002216E3" w:rsidRDefault="00E97BDE" w:rsidP="00E97BDE">
      <w:pPr>
        <w:pStyle w:val="Odsekzoznamu"/>
        <w:ind w:left="1080"/>
        <w:rPr>
          <w:sz w:val="24"/>
          <w:szCs w:val="24"/>
        </w:rPr>
      </w:pPr>
    </w:p>
    <w:p w:rsidR="00415BD3" w:rsidRPr="002216E3" w:rsidRDefault="00E97BDE" w:rsidP="007B4F7A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2216E3">
        <w:rPr>
          <w:sz w:val="24"/>
          <w:szCs w:val="24"/>
        </w:rPr>
        <w:t>prostriedky rezervného fondu obec použije na kapitálové výdavky  a na vyrovnanie časového nesúladu medzi príjmami a výdavkami svojho rozpočtu v priebehu rozpočtového roka.</w:t>
      </w:r>
    </w:p>
    <w:p w:rsidR="00415BD3" w:rsidRDefault="00415BD3" w:rsidP="007B4F7A">
      <w:pPr>
        <w:rPr>
          <w:b/>
          <w:sz w:val="24"/>
          <w:szCs w:val="24"/>
        </w:rPr>
      </w:pPr>
    </w:p>
    <w:p w:rsidR="00415BD3" w:rsidRDefault="00415BD3" w:rsidP="007B4F7A">
      <w:pPr>
        <w:rPr>
          <w:b/>
          <w:sz w:val="24"/>
          <w:szCs w:val="24"/>
        </w:rPr>
      </w:pPr>
    </w:p>
    <w:p w:rsidR="00415BD3" w:rsidRDefault="00415BD3" w:rsidP="007B4F7A">
      <w:pPr>
        <w:rPr>
          <w:b/>
          <w:sz w:val="24"/>
          <w:szCs w:val="24"/>
        </w:rPr>
      </w:pPr>
    </w:p>
    <w:p w:rsidR="00415BD3" w:rsidRDefault="00415BD3" w:rsidP="007B4F7A">
      <w:pPr>
        <w:rPr>
          <w:b/>
          <w:sz w:val="24"/>
          <w:szCs w:val="24"/>
        </w:rPr>
      </w:pPr>
    </w:p>
    <w:p w:rsidR="00415BD3" w:rsidRDefault="00415BD3" w:rsidP="007B4F7A">
      <w:pPr>
        <w:rPr>
          <w:b/>
          <w:sz w:val="24"/>
          <w:szCs w:val="24"/>
        </w:rPr>
      </w:pPr>
    </w:p>
    <w:sectPr w:rsidR="00415BD3" w:rsidSect="0011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33" w:rsidRDefault="00AC3A33" w:rsidP="00345C3D">
      <w:pPr>
        <w:spacing w:after="0" w:line="240" w:lineRule="auto"/>
      </w:pPr>
      <w:r>
        <w:separator/>
      </w:r>
    </w:p>
  </w:endnote>
  <w:endnote w:type="continuationSeparator" w:id="0">
    <w:p w:rsidR="00AC3A33" w:rsidRDefault="00AC3A33" w:rsidP="0034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33" w:rsidRDefault="00AC3A33" w:rsidP="00345C3D">
      <w:pPr>
        <w:spacing w:after="0" w:line="240" w:lineRule="auto"/>
      </w:pPr>
      <w:r>
        <w:separator/>
      </w:r>
    </w:p>
  </w:footnote>
  <w:footnote w:type="continuationSeparator" w:id="0">
    <w:p w:rsidR="00AC3A33" w:rsidRDefault="00AC3A33" w:rsidP="0034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315654"/>
    <w:multiLevelType w:val="hybridMultilevel"/>
    <w:tmpl w:val="306AAE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3BDE"/>
    <w:multiLevelType w:val="hybridMultilevel"/>
    <w:tmpl w:val="5D921CE4"/>
    <w:lvl w:ilvl="0" w:tplc="DB5E2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4A2E"/>
    <w:multiLevelType w:val="hybridMultilevel"/>
    <w:tmpl w:val="47BA3A2C"/>
    <w:lvl w:ilvl="0" w:tplc="F36879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9B7"/>
    <w:multiLevelType w:val="hybridMultilevel"/>
    <w:tmpl w:val="A1DE5B58"/>
    <w:lvl w:ilvl="0" w:tplc="FAE27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81239"/>
    <w:multiLevelType w:val="hybridMultilevel"/>
    <w:tmpl w:val="61685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4FCC"/>
    <w:multiLevelType w:val="hybridMultilevel"/>
    <w:tmpl w:val="2CD43E82"/>
    <w:lvl w:ilvl="0" w:tplc="479A2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339E4"/>
    <w:multiLevelType w:val="hybridMultilevel"/>
    <w:tmpl w:val="267602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1A1E"/>
    <w:multiLevelType w:val="hybridMultilevel"/>
    <w:tmpl w:val="F5E6194C"/>
    <w:lvl w:ilvl="0" w:tplc="5546B3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82E26"/>
    <w:multiLevelType w:val="hybridMultilevel"/>
    <w:tmpl w:val="962466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479"/>
    <w:multiLevelType w:val="hybridMultilevel"/>
    <w:tmpl w:val="0484A9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D59E5"/>
    <w:multiLevelType w:val="hybridMultilevel"/>
    <w:tmpl w:val="AE2EB2C2"/>
    <w:lvl w:ilvl="0" w:tplc="B330D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D62B61"/>
    <w:multiLevelType w:val="hybridMultilevel"/>
    <w:tmpl w:val="D0F83E9A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56502"/>
    <w:multiLevelType w:val="hybridMultilevel"/>
    <w:tmpl w:val="6B8E8F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534A"/>
    <w:multiLevelType w:val="hybridMultilevel"/>
    <w:tmpl w:val="1528074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E7916"/>
    <w:multiLevelType w:val="hybridMultilevel"/>
    <w:tmpl w:val="635C3D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4FE5"/>
    <w:multiLevelType w:val="hybridMultilevel"/>
    <w:tmpl w:val="33E406DE"/>
    <w:lvl w:ilvl="0" w:tplc="BA26B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84917"/>
    <w:multiLevelType w:val="hybridMultilevel"/>
    <w:tmpl w:val="AA40C8BE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332D8"/>
    <w:multiLevelType w:val="hybridMultilevel"/>
    <w:tmpl w:val="CD92E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76DF8"/>
    <w:multiLevelType w:val="hybridMultilevel"/>
    <w:tmpl w:val="3A3A190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97003"/>
    <w:multiLevelType w:val="hybridMultilevel"/>
    <w:tmpl w:val="1528074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3"/>
  </w:num>
  <w:num w:numId="5">
    <w:abstractNumId w:val="18"/>
  </w:num>
  <w:num w:numId="6">
    <w:abstractNumId w:val="7"/>
  </w:num>
  <w:num w:numId="7">
    <w:abstractNumId w:val="17"/>
  </w:num>
  <w:num w:numId="8">
    <w:abstractNumId w:val="20"/>
  </w:num>
  <w:num w:numId="9">
    <w:abstractNumId w:val="19"/>
  </w:num>
  <w:num w:numId="10">
    <w:abstractNumId w:val="12"/>
  </w:num>
  <w:num w:numId="11">
    <w:abstractNumId w:val="5"/>
  </w:num>
  <w:num w:numId="12">
    <w:abstractNumId w:val="14"/>
  </w:num>
  <w:num w:numId="13">
    <w:abstractNumId w:val="10"/>
  </w:num>
  <w:num w:numId="14">
    <w:abstractNumId w:val="6"/>
  </w:num>
  <w:num w:numId="15">
    <w:abstractNumId w:val="0"/>
  </w:num>
  <w:num w:numId="16">
    <w:abstractNumId w:val="11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A4"/>
    <w:rsid w:val="00001DDE"/>
    <w:rsid w:val="0001313B"/>
    <w:rsid w:val="000135FE"/>
    <w:rsid w:val="00020504"/>
    <w:rsid w:val="000334E9"/>
    <w:rsid w:val="00035E82"/>
    <w:rsid w:val="00047504"/>
    <w:rsid w:val="000568E2"/>
    <w:rsid w:val="00060F22"/>
    <w:rsid w:val="0006660F"/>
    <w:rsid w:val="00066FA3"/>
    <w:rsid w:val="00070C44"/>
    <w:rsid w:val="000847A8"/>
    <w:rsid w:val="0009126B"/>
    <w:rsid w:val="0009703C"/>
    <w:rsid w:val="000C615B"/>
    <w:rsid w:val="000C663C"/>
    <w:rsid w:val="000D5C52"/>
    <w:rsid w:val="000E239A"/>
    <w:rsid w:val="000E345B"/>
    <w:rsid w:val="000F1A9B"/>
    <w:rsid w:val="001006F6"/>
    <w:rsid w:val="001048B1"/>
    <w:rsid w:val="00112F94"/>
    <w:rsid w:val="0014041B"/>
    <w:rsid w:val="00142699"/>
    <w:rsid w:val="001509F1"/>
    <w:rsid w:val="00153F3B"/>
    <w:rsid w:val="00155D08"/>
    <w:rsid w:val="00174F11"/>
    <w:rsid w:val="001839A7"/>
    <w:rsid w:val="0019104B"/>
    <w:rsid w:val="00197E87"/>
    <w:rsid w:val="001B0BD3"/>
    <w:rsid w:val="001C13AF"/>
    <w:rsid w:val="001C60B6"/>
    <w:rsid w:val="001E3B69"/>
    <w:rsid w:val="00203102"/>
    <w:rsid w:val="0020648D"/>
    <w:rsid w:val="0021434A"/>
    <w:rsid w:val="00214B1E"/>
    <w:rsid w:val="002216E3"/>
    <w:rsid w:val="00225538"/>
    <w:rsid w:val="0022556C"/>
    <w:rsid w:val="00226E95"/>
    <w:rsid w:val="00240021"/>
    <w:rsid w:val="002476D7"/>
    <w:rsid w:val="002514D9"/>
    <w:rsid w:val="0025724C"/>
    <w:rsid w:val="0027161B"/>
    <w:rsid w:val="002B1FA6"/>
    <w:rsid w:val="002B2B0F"/>
    <w:rsid w:val="002D3DC9"/>
    <w:rsid w:val="00311051"/>
    <w:rsid w:val="00316A57"/>
    <w:rsid w:val="003365F2"/>
    <w:rsid w:val="00344C25"/>
    <w:rsid w:val="00345C3D"/>
    <w:rsid w:val="0035069E"/>
    <w:rsid w:val="0035785F"/>
    <w:rsid w:val="00371431"/>
    <w:rsid w:val="00384F5E"/>
    <w:rsid w:val="00386A5A"/>
    <w:rsid w:val="003913A0"/>
    <w:rsid w:val="003A6C26"/>
    <w:rsid w:val="003B3383"/>
    <w:rsid w:val="003B35CA"/>
    <w:rsid w:val="003C27EE"/>
    <w:rsid w:val="003C3291"/>
    <w:rsid w:val="003C6015"/>
    <w:rsid w:val="003C68F2"/>
    <w:rsid w:val="003C6F13"/>
    <w:rsid w:val="003E312A"/>
    <w:rsid w:val="004079D3"/>
    <w:rsid w:val="00415BD3"/>
    <w:rsid w:val="0043312D"/>
    <w:rsid w:val="00440C07"/>
    <w:rsid w:val="00446047"/>
    <w:rsid w:val="004B29C7"/>
    <w:rsid w:val="004B5B20"/>
    <w:rsid w:val="004C39DA"/>
    <w:rsid w:val="004D0237"/>
    <w:rsid w:val="004D28D1"/>
    <w:rsid w:val="004E0508"/>
    <w:rsid w:val="004E55B7"/>
    <w:rsid w:val="004F3FC3"/>
    <w:rsid w:val="005047C3"/>
    <w:rsid w:val="0050629B"/>
    <w:rsid w:val="00527883"/>
    <w:rsid w:val="0053241F"/>
    <w:rsid w:val="00543BB0"/>
    <w:rsid w:val="00551194"/>
    <w:rsid w:val="005567CA"/>
    <w:rsid w:val="0056092E"/>
    <w:rsid w:val="00564CC5"/>
    <w:rsid w:val="005746E0"/>
    <w:rsid w:val="00575770"/>
    <w:rsid w:val="00580DC0"/>
    <w:rsid w:val="00590DF2"/>
    <w:rsid w:val="00597201"/>
    <w:rsid w:val="005A20AA"/>
    <w:rsid w:val="005A36B1"/>
    <w:rsid w:val="005A5EA3"/>
    <w:rsid w:val="005A7323"/>
    <w:rsid w:val="005B092A"/>
    <w:rsid w:val="005B2A61"/>
    <w:rsid w:val="005C2EA9"/>
    <w:rsid w:val="005D042B"/>
    <w:rsid w:val="005E352E"/>
    <w:rsid w:val="005F0B6C"/>
    <w:rsid w:val="006001BB"/>
    <w:rsid w:val="00633C52"/>
    <w:rsid w:val="00643D17"/>
    <w:rsid w:val="0064692D"/>
    <w:rsid w:val="00651589"/>
    <w:rsid w:val="006575F8"/>
    <w:rsid w:val="00680F34"/>
    <w:rsid w:val="00687A69"/>
    <w:rsid w:val="006A2F9D"/>
    <w:rsid w:val="006A4F6B"/>
    <w:rsid w:val="006A5922"/>
    <w:rsid w:val="006A67F8"/>
    <w:rsid w:val="006A6DED"/>
    <w:rsid w:val="006B05C3"/>
    <w:rsid w:val="006B2836"/>
    <w:rsid w:val="006C7D30"/>
    <w:rsid w:val="006D4DC9"/>
    <w:rsid w:val="006E6D8F"/>
    <w:rsid w:val="00706C67"/>
    <w:rsid w:val="00713B3D"/>
    <w:rsid w:val="007140B6"/>
    <w:rsid w:val="00717371"/>
    <w:rsid w:val="00717CF1"/>
    <w:rsid w:val="00734C04"/>
    <w:rsid w:val="00736365"/>
    <w:rsid w:val="00743513"/>
    <w:rsid w:val="00746097"/>
    <w:rsid w:val="007465C8"/>
    <w:rsid w:val="007475E6"/>
    <w:rsid w:val="00747D31"/>
    <w:rsid w:val="007504E9"/>
    <w:rsid w:val="00754C00"/>
    <w:rsid w:val="007631E7"/>
    <w:rsid w:val="0077089F"/>
    <w:rsid w:val="0077397D"/>
    <w:rsid w:val="00782553"/>
    <w:rsid w:val="00786337"/>
    <w:rsid w:val="0079092A"/>
    <w:rsid w:val="007B4F7A"/>
    <w:rsid w:val="007B78C8"/>
    <w:rsid w:val="007B7A89"/>
    <w:rsid w:val="007C03A4"/>
    <w:rsid w:val="007C0A39"/>
    <w:rsid w:val="007C3CE9"/>
    <w:rsid w:val="007D3DC9"/>
    <w:rsid w:val="007D4852"/>
    <w:rsid w:val="007D75C0"/>
    <w:rsid w:val="00801A3B"/>
    <w:rsid w:val="00820DDB"/>
    <w:rsid w:val="00823D6B"/>
    <w:rsid w:val="008432CA"/>
    <w:rsid w:val="008452A0"/>
    <w:rsid w:val="00845B8B"/>
    <w:rsid w:val="00845EB0"/>
    <w:rsid w:val="008473A1"/>
    <w:rsid w:val="0085167C"/>
    <w:rsid w:val="0086343D"/>
    <w:rsid w:val="00864149"/>
    <w:rsid w:val="0086511D"/>
    <w:rsid w:val="00872A91"/>
    <w:rsid w:val="008766AE"/>
    <w:rsid w:val="00887890"/>
    <w:rsid w:val="008A2129"/>
    <w:rsid w:val="008B0EDC"/>
    <w:rsid w:val="008B5825"/>
    <w:rsid w:val="008C1649"/>
    <w:rsid w:val="008D2945"/>
    <w:rsid w:val="008E4397"/>
    <w:rsid w:val="008F0857"/>
    <w:rsid w:val="009079C1"/>
    <w:rsid w:val="00933E1E"/>
    <w:rsid w:val="00953559"/>
    <w:rsid w:val="00961327"/>
    <w:rsid w:val="00967259"/>
    <w:rsid w:val="009816CB"/>
    <w:rsid w:val="00984EE9"/>
    <w:rsid w:val="00987236"/>
    <w:rsid w:val="009A5891"/>
    <w:rsid w:val="009C1CF6"/>
    <w:rsid w:val="009C1F00"/>
    <w:rsid w:val="009C7A27"/>
    <w:rsid w:val="009E0CAF"/>
    <w:rsid w:val="009E152E"/>
    <w:rsid w:val="009F114D"/>
    <w:rsid w:val="009F2436"/>
    <w:rsid w:val="00A054DB"/>
    <w:rsid w:val="00A21F74"/>
    <w:rsid w:val="00A32B9A"/>
    <w:rsid w:val="00A41751"/>
    <w:rsid w:val="00A52967"/>
    <w:rsid w:val="00A55492"/>
    <w:rsid w:val="00A62F53"/>
    <w:rsid w:val="00A70734"/>
    <w:rsid w:val="00A72512"/>
    <w:rsid w:val="00A769FF"/>
    <w:rsid w:val="00A86398"/>
    <w:rsid w:val="00A979FD"/>
    <w:rsid w:val="00AA5145"/>
    <w:rsid w:val="00AB6D73"/>
    <w:rsid w:val="00AC0344"/>
    <w:rsid w:val="00AC0802"/>
    <w:rsid w:val="00AC3A33"/>
    <w:rsid w:val="00AD71FD"/>
    <w:rsid w:val="00AE5F62"/>
    <w:rsid w:val="00AF2DA6"/>
    <w:rsid w:val="00AF4ED3"/>
    <w:rsid w:val="00B02D92"/>
    <w:rsid w:val="00B13A17"/>
    <w:rsid w:val="00B310DA"/>
    <w:rsid w:val="00B426AC"/>
    <w:rsid w:val="00B520FD"/>
    <w:rsid w:val="00B706F7"/>
    <w:rsid w:val="00B70B0D"/>
    <w:rsid w:val="00B965A4"/>
    <w:rsid w:val="00BC1D79"/>
    <w:rsid w:val="00BD015C"/>
    <w:rsid w:val="00BD5581"/>
    <w:rsid w:val="00BE25CE"/>
    <w:rsid w:val="00BF2F5D"/>
    <w:rsid w:val="00C05E66"/>
    <w:rsid w:val="00C05FEA"/>
    <w:rsid w:val="00C14026"/>
    <w:rsid w:val="00C146A4"/>
    <w:rsid w:val="00C21727"/>
    <w:rsid w:val="00C2230C"/>
    <w:rsid w:val="00C309D9"/>
    <w:rsid w:val="00C41BFA"/>
    <w:rsid w:val="00C504FF"/>
    <w:rsid w:val="00C536E1"/>
    <w:rsid w:val="00C63573"/>
    <w:rsid w:val="00C72E79"/>
    <w:rsid w:val="00C8499E"/>
    <w:rsid w:val="00C94C07"/>
    <w:rsid w:val="00C96E53"/>
    <w:rsid w:val="00CA1922"/>
    <w:rsid w:val="00CA6286"/>
    <w:rsid w:val="00CC1BBC"/>
    <w:rsid w:val="00CC4872"/>
    <w:rsid w:val="00CD1133"/>
    <w:rsid w:val="00CE3D17"/>
    <w:rsid w:val="00CE784F"/>
    <w:rsid w:val="00CF33E1"/>
    <w:rsid w:val="00D04CD7"/>
    <w:rsid w:val="00D1711E"/>
    <w:rsid w:val="00D17FE4"/>
    <w:rsid w:val="00D2461C"/>
    <w:rsid w:val="00D31B02"/>
    <w:rsid w:val="00D34858"/>
    <w:rsid w:val="00D362CF"/>
    <w:rsid w:val="00D36F99"/>
    <w:rsid w:val="00D64581"/>
    <w:rsid w:val="00D759D7"/>
    <w:rsid w:val="00D76C23"/>
    <w:rsid w:val="00D7703A"/>
    <w:rsid w:val="00D80C5E"/>
    <w:rsid w:val="00D978ED"/>
    <w:rsid w:val="00DD5749"/>
    <w:rsid w:val="00DE673B"/>
    <w:rsid w:val="00DF4117"/>
    <w:rsid w:val="00E079CB"/>
    <w:rsid w:val="00E1274E"/>
    <w:rsid w:val="00E25984"/>
    <w:rsid w:val="00E430F2"/>
    <w:rsid w:val="00E43BEE"/>
    <w:rsid w:val="00E463AE"/>
    <w:rsid w:val="00E519E2"/>
    <w:rsid w:val="00E654A8"/>
    <w:rsid w:val="00E72A9E"/>
    <w:rsid w:val="00E73646"/>
    <w:rsid w:val="00E95156"/>
    <w:rsid w:val="00E96C06"/>
    <w:rsid w:val="00E97BDE"/>
    <w:rsid w:val="00EB2323"/>
    <w:rsid w:val="00EC0613"/>
    <w:rsid w:val="00EC7A2B"/>
    <w:rsid w:val="00ED412F"/>
    <w:rsid w:val="00ED51C8"/>
    <w:rsid w:val="00EE0CDB"/>
    <w:rsid w:val="00EE1971"/>
    <w:rsid w:val="00EE6EF3"/>
    <w:rsid w:val="00EE7EC7"/>
    <w:rsid w:val="00EF34E6"/>
    <w:rsid w:val="00F04441"/>
    <w:rsid w:val="00F05F68"/>
    <w:rsid w:val="00F36E87"/>
    <w:rsid w:val="00F47EA6"/>
    <w:rsid w:val="00F707EB"/>
    <w:rsid w:val="00F72BF5"/>
    <w:rsid w:val="00F769F1"/>
    <w:rsid w:val="00F77C77"/>
    <w:rsid w:val="00F823CF"/>
    <w:rsid w:val="00F92711"/>
    <w:rsid w:val="00FA0737"/>
    <w:rsid w:val="00FB159E"/>
    <w:rsid w:val="00FB2F24"/>
    <w:rsid w:val="00FD64AB"/>
    <w:rsid w:val="00FE03EC"/>
    <w:rsid w:val="00FE0B84"/>
    <w:rsid w:val="00FE3C9C"/>
    <w:rsid w:val="00FF473F"/>
    <w:rsid w:val="00FF5A7E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8636D-482B-46E3-AC8D-EB0D3B58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F94"/>
  </w:style>
  <w:style w:type="paragraph" w:styleId="Nadpis1">
    <w:name w:val="heading 1"/>
    <w:basedOn w:val="Normlny"/>
    <w:next w:val="Normlny"/>
    <w:link w:val="Nadpis1Char"/>
    <w:qFormat/>
    <w:rsid w:val="00F47EA6"/>
    <w:pPr>
      <w:keepNext/>
      <w:spacing w:after="0" w:line="240" w:lineRule="auto"/>
      <w:ind w:left="993"/>
      <w:outlineLvl w:val="0"/>
    </w:pPr>
    <w:rPr>
      <w:rFonts w:ascii="Times New Roman" w:eastAsia="Times New Roman" w:hAnsi="Times New Roman" w:cs="Times New Roman"/>
      <w:b/>
      <w:sz w:val="3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46A4"/>
    <w:pPr>
      <w:ind w:left="720"/>
      <w:contextualSpacing/>
    </w:pPr>
  </w:style>
  <w:style w:type="table" w:styleId="Mriekatabuky">
    <w:name w:val="Table Grid"/>
    <w:basedOn w:val="Normlnatabuka"/>
    <w:uiPriority w:val="59"/>
    <w:rsid w:val="00C1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34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45C3D"/>
  </w:style>
  <w:style w:type="paragraph" w:styleId="Pta">
    <w:name w:val="footer"/>
    <w:basedOn w:val="Normlny"/>
    <w:link w:val="PtaChar"/>
    <w:uiPriority w:val="99"/>
    <w:semiHidden/>
    <w:unhideWhenUsed/>
    <w:rsid w:val="0034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45C3D"/>
  </w:style>
  <w:style w:type="paragraph" w:styleId="Textbubliny">
    <w:name w:val="Balloon Text"/>
    <w:basedOn w:val="Normlny"/>
    <w:link w:val="TextbublinyChar"/>
    <w:uiPriority w:val="99"/>
    <w:semiHidden/>
    <w:unhideWhenUsed/>
    <w:rsid w:val="0020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48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F47EA6"/>
    <w:rPr>
      <w:rFonts w:ascii="Times New Roman" w:eastAsia="Times New Roman" w:hAnsi="Times New Roman" w:cs="Times New Roman"/>
      <w:b/>
      <w:sz w:val="32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35A8-5017-43CA-9066-F9038598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3555</Words>
  <Characters>20266</Characters>
  <Application>Microsoft Office Word</Application>
  <DocSecurity>0</DocSecurity>
  <Lines>168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Mašková</dc:creator>
  <cp:lastModifiedBy>BRABLECOVÁ Bronislava</cp:lastModifiedBy>
  <cp:revision>2</cp:revision>
  <cp:lastPrinted>2018-05-22T09:19:00Z</cp:lastPrinted>
  <dcterms:created xsi:type="dcterms:W3CDTF">2018-05-23T08:41:00Z</dcterms:created>
  <dcterms:modified xsi:type="dcterms:W3CDTF">2018-05-23T08:41:00Z</dcterms:modified>
</cp:coreProperties>
</file>